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23" w:rsidRPr="00AD3068" w:rsidRDefault="004D3F23" w:rsidP="004D3F23">
      <w:pPr>
        <w:spacing w:line="240" w:lineRule="atLeast"/>
        <w:jc w:val="center"/>
        <w:rPr>
          <w:rFonts w:ascii="Times New Roman" w:hAnsi="Times New Roman"/>
          <w:b/>
          <w:sz w:val="32"/>
          <w:szCs w:val="32"/>
        </w:rPr>
      </w:pPr>
      <w:r w:rsidRPr="00AD3068">
        <w:rPr>
          <w:rFonts w:ascii="Times New Roman" w:hAnsi="Times New Roman"/>
          <w:b/>
          <w:sz w:val="32"/>
          <w:szCs w:val="32"/>
        </w:rPr>
        <w:t xml:space="preserve">Протокол № </w:t>
      </w:r>
      <w:r w:rsidR="005B4FB4" w:rsidRPr="00AD3068">
        <w:rPr>
          <w:rFonts w:ascii="Times New Roman" w:hAnsi="Times New Roman"/>
          <w:b/>
          <w:sz w:val="32"/>
          <w:szCs w:val="32"/>
        </w:rPr>
        <w:t>26</w:t>
      </w:r>
      <w:r w:rsidRPr="00AD3068">
        <w:rPr>
          <w:rFonts w:ascii="Times New Roman" w:hAnsi="Times New Roman"/>
          <w:b/>
          <w:sz w:val="32"/>
          <w:szCs w:val="32"/>
        </w:rPr>
        <w:t xml:space="preserve"> </w:t>
      </w:r>
      <w:r w:rsidR="00B50E4D">
        <w:rPr>
          <w:rFonts w:ascii="Times New Roman" w:hAnsi="Times New Roman"/>
          <w:b/>
          <w:sz w:val="32"/>
          <w:szCs w:val="32"/>
        </w:rPr>
        <w:t xml:space="preserve"> </w:t>
      </w:r>
      <w:r w:rsidRPr="00AD3068">
        <w:rPr>
          <w:rFonts w:ascii="Times New Roman" w:hAnsi="Times New Roman"/>
          <w:b/>
          <w:sz w:val="32"/>
          <w:szCs w:val="32"/>
        </w:rPr>
        <w:t xml:space="preserve">от </w:t>
      </w:r>
      <w:r w:rsidR="00597808" w:rsidRPr="00AD3068">
        <w:rPr>
          <w:rFonts w:ascii="Times New Roman" w:hAnsi="Times New Roman"/>
          <w:b/>
          <w:sz w:val="32"/>
          <w:szCs w:val="32"/>
        </w:rPr>
        <w:t>15</w:t>
      </w:r>
      <w:r w:rsidRPr="00AD3068">
        <w:rPr>
          <w:rFonts w:ascii="Times New Roman" w:hAnsi="Times New Roman"/>
          <w:b/>
          <w:sz w:val="32"/>
          <w:szCs w:val="32"/>
        </w:rPr>
        <w:t>.1</w:t>
      </w:r>
      <w:r w:rsidR="00597808" w:rsidRPr="00AD3068">
        <w:rPr>
          <w:rFonts w:ascii="Times New Roman" w:hAnsi="Times New Roman"/>
          <w:b/>
          <w:sz w:val="32"/>
          <w:szCs w:val="32"/>
        </w:rPr>
        <w:t>1</w:t>
      </w:r>
      <w:r w:rsidRPr="00AD3068">
        <w:rPr>
          <w:rFonts w:ascii="Times New Roman" w:hAnsi="Times New Roman"/>
          <w:b/>
          <w:sz w:val="32"/>
          <w:szCs w:val="32"/>
        </w:rPr>
        <w:t>.2012 года</w:t>
      </w:r>
    </w:p>
    <w:p w:rsidR="00C47DFA" w:rsidRPr="00AD3068" w:rsidRDefault="00C47DFA" w:rsidP="004D3F23">
      <w:pPr>
        <w:spacing w:line="240" w:lineRule="atLeast"/>
        <w:jc w:val="center"/>
        <w:rPr>
          <w:rFonts w:ascii="Times New Roman" w:hAnsi="Times New Roman"/>
          <w:b/>
          <w:sz w:val="32"/>
          <w:szCs w:val="32"/>
        </w:rPr>
      </w:pPr>
      <w:r w:rsidRPr="00AD3068">
        <w:rPr>
          <w:rFonts w:ascii="Times New Roman" w:hAnsi="Times New Roman"/>
          <w:b/>
          <w:sz w:val="32"/>
          <w:szCs w:val="32"/>
        </w:rPr>
        <w:t>Заседание</w:t>
      </w:r>
      <w:r w:rsidR="004D3F23" w:rsidRPr="00AD3068">
        <w:rPr>
          <w:rFonts w:ascii="Times New Roman" w:hAnsi="Times New Roman"/>
          <w:b/>
          <w:sz w:val="32"/>
          <w:szCs w:val="32"/>
        </w:rPr>
        <w:t xml:space="preserve"> ОО «СПН»</w:t>
      </w:r>
      <w:r w:rsidRPr="00AD3068">
        <w:rPr>
          <w:rFonts w:ascii="Times New Roman" w:hAnsi="Times New Roman"/>
          <w:b/>
          <w:sz w:val="32"/>
          <w:szCs w:val="32"/>
        </w:rPr>
        <w:t xml:space="preserve"> </w:t>
      </w:r>
    </w:p>
    <w:p w:rsidR="004D3F23" w:rsidRPr="00AD3068" w:rsidRDefault="009F6BE4" w:rsidP="004D3F23">
      <w:pPr>
        <w:spacing w:line="240" w:lineRule="atLeast"/>
        <w:jc w:val="center"/>
        <w:rPr>
          <w:rFonts w:ascii="Times New Roman" w:hAnsi="Times New Roman"/>
          <w:b/>
          <w:sz w:val="32"/>
          <w:szCs w:val="32"/>
        </w:rPr>
      </w:pPr>
      <w:r>
        <w:rPr>
          <w:rFonts w:ascii="Times New Roman" w:hAnsi="Times New Roman"/>
          <w:b/>
          <w:sz w:val="32"/>
          <w:szCs w:val="32"/>
        </w:rPr>
        <w:t>(подведение  итогов</w:t>
      </w:r>
      <w:r w:rsidR="00C47DFA" w:rsidRPr="00AD3068">
        <w:rPr>
          <w:rFonts w:ascii="Times New Roman" w:hAnsi="Times New Roman"/>
          <w:b/>
          <w:sz w:val="32"/>
          <w:szCs w:val="32"/>
        </w:rPr>
        <w:t xml:space="preserve"> работы за 2-летний период</w:t>
      </w:r>
      <w:r>
        <w:rPr>
          <w:rFonts w:ascii="Times New Roman" w:hAnsi="Times New Roman"/>
          <w:b/>
          <w:sz w:val="32"/>
          <w:szCs w:val="32"/>
        </w:rPr>
        <w:t>)</w:t>
      </w:r>
    </w:p>
    <w:p w:rsidR="004D3F23" w:rsidRPr="00EA636C" w:rsidRDefault="004D3F23" w:rsidP="004D3F23">
      <w:pPr>
        <w:spacing w:line="240" w:lineRule="atLeast"/>
        <w:jc w:val="both"/>
        <w:rPr>
          <w:rFonts w:ascii="Times New Roman" w:hAnsi="Times New Roman"/>
          <w:sz w:val="28"/>
          <w:szCs w:val="28"/>
        </w:rPr>
      </w:pPr>
      <w:r w:rsidRPr="00EA636C">
        <w:rPr>
          <w:rFonts w:ascii="Times New Roman" w:hAnsi="Times New Roman"/>
          <w:sz w:val="28"/>
          <w:szCs w:val="28"/>
        </w:rPr>
        <w:t>Присутствовали:</w:t>
      </w:r>
    </w:p>
    <w:p w:rsidR="00A96DA5" w:rsidRDefault="00984746" w:rsidP="00AD3068">
      <w:pPr>
        <w:pStyle w:val="a3"/>
        <w:spacing w:line="276" w:lineRule="auto"/>
        <w:ind w:left="90"/>
        <w:jc w:val="both"/>
        <w:outlineLvl w:val="0"/>
        <w:rPr>
          <w:rFonts w:ascii="Verdana" w:hAnsi="Verdana"/>
        </w:rPr>
      </w:pPr>
      <w:r>
        <w:rPr>
          <w:rFonts w:ascii="Verdana" w:hAnsi="Verdana"/>
        </w:rPr>
        <w:t>Мартюшов С.</w:t>
      </w:r>
      <w:r w:rsidRPr="00C70BC6">
        <w:rPr>
          <w:rFonts w:ascii="Verdana" w:hAnsi="Verdana"/>
        </w:rPr>
        <w:t>В</w:t>
      </w:r>
      <w:r>
        <w:rPr>
          <w:rFonts w:ascii="Verdana" w:hAnsi="Verdana"/>
        </w:rPr>
        <w:t xml:space="preserve">., </w:t>
      </w:r>
      <w:r w:rsidR="00A96DA5" w:rsidRPr="00984746">
        <w:rPr>
          <w:rFonts w:ascii="Verdana" w:hAnsi="Verdana"/>
        </w:rPr>
        <w:t xml:space="preserve">Табачников В.В., </w:t>
      </w:r>
      <w:r>
        <w:rPr>
          <w:rFonts w:ascii="Verdana" w:hAnsi="Verdana"/>
        </w:rPr>
        <w:t xml:space="preserve">Бачурин С.М., </w:t>
      </w:r>
      <w:r w:rsidR="00A96DA5">
        <w:rPr>
          <w:rFonts w:ascii="Verdana" w:hAnsi="Verdana"/>
        </w:rPr>
        <w:t xml:space="preserve">Васильев М.А., Ерёмин С.Ф.,  </w:t>
      </w:r>
    </w:p>
    <w:p w:rsidR="003859FD" w:rsidRPr="00A96DA5" w:rsidRDefault="00984746" w:rsidP="00AD3068">
      <w:pPr>
        <w:pStyle w:val="a3"/>
        <w:spacing w:line="276" w:lineRule="auto"/>
        <w:ind w:left="90"/>
        <w:jc w:val="both"/>
        <w:outlineLvl w:val="0"/>
        <w:rPr>
          <w:rFonts w:ascii="Verdana" w:hAnsi="Verdana"/>
        </w:rPr>
      </w:pPr>
      <w:r>
        <w:rPr>
          <w:rFonts w:ascii="Verdana" w:hAnsi="Verdana"/>
        </w:rPr>
        <w:t>Крюков Е.</w:t>
      </w:r>
      <w:r w:rsidRPr="00FF24C5">
        <w:rPr>
          <w:rFonts w:ascii="Verdana" w:hAnsi="Verdana"/>
        </w:rPr>
        <w:t>Н</w:t>
      </w:r>
      <w:r>
        <w:rPr>
          <w:rFonts w:ascii="Verdana" w:hAnsi="Verdana"/>
        </w:rPr>
        <w:t xml:space="preserve">., Калашников Б.В., </w:t>
      </w:r>
      <w:r w:rsidR="00FF24C5">
        <w:rPr>
          <w:rFonts w:ascii="Verdana" w:hAnsi="Verdana"/>
        </w:rPr>
        <w:t xml:space="preserve">Лаврик Г.В., </w:t>
      </w:r>
      <w:r w:rsidR="003859FD" w:rsidRPr="004C52A6">
        <w:rPr>
          <w:rFonts w:ascii="Verdana" w:hAnsi="Verdana"/>
        </w:rPr>
        <w:t xml:space="preserve"> </w:t>
      </w:r>
      <w:r w:rsidR="00FF24C5">
        <w:rPr>
          <w:rFonts w:ascii="Verdana" w:hAnsi="Verdana"/>
        </w:rPr>
        <w:t xml:space="preserve">Махалов В.Б., </w:t>
      </w:r>
      <w:r w:rsidRPr="00A96DA5">
        <w:rPr>
          <w:rFonts w:ascii="Verdana" w:hAnsi="Verdana"/>
        </w:rPr>
        <w:t xml:space="preserve">Микрюков В.Р., </w:t>
      </w:r>
      <w:r w:rsidR="00FF24C5" w:rsidRPr="00A96DA5">
        <w:rPr>
          <w:rFonts w:ascii="Verdana" w:hAnsi="Verdana"/>
        </w:rPr>
        <w:t xml:space="preserve">Маломед М.Р., </w:t>
      </w:r>
      <w:r w:rsidR="00A96DA5" w:rsidRPr="00A96DA5">
        <w:rPr>
          <w:rFonts w:ascii="Verdana" w:hAnsi="Verdana"/>
        </w:rPr>
        <w:t xml:space="preserve">Киселёв В.А., </w:t>
      </w:r>
      <w:r w:rsidRPr="00A96DA5">
        <w:rPr>
          <w:rFonts w:ascii="Verdana" w:hAnsi="Verdana"/>
        </w:rPr>
        <w:t xml:space="preserve">Иванов О.Е., </w:t>
      </w:r>
      <w:r w:rsidR="00FF24C5" w:rsidRPr="00A96DA5">
        <w:rPr>
          <w:rFonts w:ascii="Verdana" w:hAnsi="Verdana"/>
        </w:rPr>
        <w:t>Неволин В.</w:t>
      </w:r>
      <w:r w:rsidR="003859FD" w:rsidRPr="00A96DA5">
        <w:rPr>
          <w:rFonts w:ascii="Verdana" w:hAnsi="Verdana"/>
        </w:rPr>
        <w:t>М</w:t>
      </w:r>
      <w:r w:rsidR="00FF24C5" w:rsidRPr="00A96DA5">
        <w:rPr>
          <w:rFonts w:ascii="Verdana" w:hAnsi="Verdana"/>
        </w:rPr>
        <w:t>., Томилов А.</w:t>
      </w:r>
      <w:r w:rsidR="003859FD" w:rsidRPr="00A96DA5">
        <w:rPr>
          <w:rFonts w:ascii="Verdana" w:hAnsi="Verdana"/>
        </w:rPr>
        <w:t>Ю</w:t>
      </w:r>
      <w:r w:rsidR="00FF24C5" w:rsidRPr="00A96DA5">
        <w:rPr>
          <w:rFonts w:ascii="Verdana" w:hAnsi="Verdana"/>
        </w:rPr>
        <w:t>.,</w:t>
      </w:r>
      <w:r w:rsidR="003859FD" w:rsidRPr="00A96DA5">
        <w:rPr>
          <w:rFonts w:ascii="Verdana" w:hAnsi="Verdana"/>
        </w:rPr>
        <w:t xml:space="preserve"> </w:t>
      </w:r>
      <w:r w:rsidRPr="00A96DA5">
        <w:rPr>
          <w:rFonts w:ascii="Verdana" w:hAnsi="Verdana"/>
        </w:rPr>
        <w:t>Жигунов И.П.,</w:t>
      </w:r>
      <w:r w:rsidR="00A96DA5" w:rsidRPr="00A96DA5">
        <w:rPr>
          <w:rFonts w:ascii="Verdana" w:hAnsi="Verdana"/>
        </w:rPr>
        <w:t xml:space="preserve"> Балакирева С.Ю., </w:t>
      </w:r>
      <w:r w:rsidRPr="00A96DA5">
        <w:rPr>
          <w:rFonts w:ascii="Verdana" w:hAnsi="Verdana"/>
        </w:rPr>
        <w:t xml:space="preserve"> </w:t>
      </w:r>
      <w:r w:rsidR="00FF24C5" w:rsidRPr="00A96DA5">
        <w:rPr>
          <w:rFonts w:ascii="Verdana" w:hAnsi="Verdana"/>
        </w:rPr>
        <w:t>Фёдорова Т.</w:t>
      </w:r>
      <w:r w:rsidR="003859FD" w:rsidRPr="00A96DA5">
        <w:rPr>
          <w:rFonts w:ascii="Verdana" w:hAnsi="Verdana"/>
        </w:rPr>
        <w:t>В</w:t>
      </w:r>
      <w:r w:rsidR="00FF24C5" w:rsidRPr="00A96DA5">
        <w:rPr>
          <w:rFonts w:ascii="Verdana" w:hAnsi="Verdana"/>
        </w:rPr>
        <w:t>., Чурсин А.</w:t>
      </w:r>
      <w:r w:rsidR="003859FD" w:rsidRPr="00A96DA5">
        <w:rPr>
          <w:rFonts w:ascii="Verdana" w:hAnsi="Verdana"/>
        </w:rPr>
        <w:t>Ю</w:t>
      </w:r>
      <w:r w:rsidR="00FF24C5" w:rsidRPr="00A96DA5">
        <w:rPr>
          <w:rFonts w:ascii="Verdana" w:hAnsi="Verdana"/>
        </w:rPr>
        <w:t xml:space="preserve">., </w:t>
      </w:r>
      <w:r w:rsidR="003859FD" w:rsidRPr="00A96DA5">
        <w:rPr>
          <w:rFonts w:ascii="Verdana" w:hAnsi="Verdana"/>
        </w:rPr>
        <w:t xml:space="preserve"> </w:t>
      </w:r>
      <w:r w:rsidR="00FF24C5" w:rsidRPr="00A96DA5">
        <w:rPr>
          <w:rFonts w:ascii="Verdana" w:hAnsi="Verdana"/>
        </w:rPr>
        <w:t>Шургалин В.</w:t>
      </w:r>
      <w:r w:rsidR="003859FD" w:rsidRPr="00A96DA5">
        <w:rPr>
          <w:rFonts w:ascii="Verdana" w:hAnsi="Verdana"/>
        </w:rPr>
        <w:t>П</w:t>
      </w:r>
      <w:r w:rsidR="00FF24C5" w:rsidRPr="00A96DA5">
        <w:rPr>
          <w:rFonts w:ascii="Verdana" w:hAnsi="Verdana"/>
        </w:rPr>
        <w:t>., Викторов В.А.,</w:t>
      </w:r>
      <w:r w:rsidRPr="00A96DA5">
        <w:rPr>
          <w:rFonts w:ascii="Verdana" w:hAnsi="Verdana"/>
        </w:rPr>
        <w:t xml:space="preserve"> </w:t>
      </w:r>
      <w:r w:rsidR="00FF24C5" w:rsidRPr="00A96DA5">
        <w:rPr>
          <w:rFonts w:ascii="Verdana" w:hAnsi="Verdana"/>
        </w:rPr>
        <w:t>Глущенко И.</w:t>
      </w:r>
      <w:r w:rsidR="003859FD" w:rsidRPr="00A96DA5">
        <w:rPr>
          <w:rFonts w:ascii="Verdana" w:hAnsi="Verdana"/>
        </w:rPr>
        <w:t>В</w:t>
      </w:r>
      <w:r w:rsidR="00FF24C5" w:rsidRPr="00A96DA5">
        <w:rPr>
          <w:rFonts w:ascii="Verdana" w:hAnsi="Verdana"/>
        </w:rPr>
        <w:t xml:space="preserve">., </w:t>
      </w:r>
      <w:r w:rsidRPr="00A96DA5">
        <w:rPr>
          <w:rFonts w:ascii="Verdana" w:hAnsi="Verdana"/>
        </w:rPr>
        <w:t xml:space="preserve">Карунос А.Н., </w:t>
      </w:r>
      <w:r w:rsidR="003859FD" w:rsidRPr="00A96DA5">
        <w:rPr>
          <w:rFonts w:ascii="Verdana" w:hAnsi="Verdana"/>
        </w:rPr>
        <w:t xml:space="preserve"> </w:t>
      </w:r>
      <w:r w:rsidR="00FF24C5" w:rsidRPr="00A96DA5">
        <w:rPr>
          <w:rFonts w:ascii="Verdana" w:hAnsi="Verdana"/>
        </w:rPr>
        <w:t>Морозов М.</w:t>
      </w:r>
      <w:r w:rsidR="003859FD" w:rsidRPr="00A96DA5">
        <w:rPr>
          <w:rFonts w:ascii="Verdana" w:hAnsi="Verdana"/>
        </w:rPr>
        <w:t>С</w:t>
      </w:r>
      <w:r w:rsidR="00FF24C5" w:rsidRPr="00A96DA5">
        <w:rPr>
          <w:rFonts w:ascii="Verdana" w:hAnsi="Verdana"/>
        </w:rPr>
        <w:t xml:space="preserve">., </w:t>
      </w:r>
      <w:r w:rsidR="003859FD" w:rsidRPr="00A96DA5">
        <w:rPr>
          <w:rFonts w:ascii="Verdana" w:hAnsi="Verdana"/>
        </w:rPr>
        <w:t xml:space="preserve"> </w:t>
      </w:r>
      <w:r w:rsidR="00FF24C5" w:rsidRPr="00A96DA5">
        <w:rPr>
          <w:rFonts w:ascii="Verdana" w:hAnsi="Verdana"/>
        </w:rPr>
        <w:t>Боков В.</w:t>
      </w:r>
      <w:r w:rsidR="003859FD" w:rsidRPr="00A96DA5">
        <w:rPr>
          <w:rFonts w:ascii="Verdana" w:hAnsi="Verdana"/>
        </w:rPr>
        <w:t>Л</w:t>
      </w:r>
      <w:r w:rsidR="00FF24C5" w:rsidRPr="00A96DA5">
        <w:rPr>
          <w:rFonts w:ascii="Verdana" w:hAnsi="Verdana"/>
        </w:rPr>
        <w:t>.,</w:t>
      </w:r>
    </w:p>
    <w:p w:rsidR="003859FD" w:rsidRPr="00984746" w:rsidRDefault="00FF24C5" w:rsidP="00AD3068">
      <w:pPr>
        <w:pStyle w:val="a3"/>
        <w:spacing w:line="276" w:lineRule="auto"/>
        <w:ind w:left="0"/>
        <w:jc w:val="both"/>
        <w:outlineLvl w:val="0"/>
        <w:rPr>
          <w:rFonts w:ascii="Verdana" w:hAnsi="Verdana"/>
          <w:b/>
        </w:rPr>
      </w:pPr>
      <w:r>
        <w:rPr>
          <w:rFonts w:ascii="Verdana" w:hAnsi="Verdana"/>
        </w:rPr>
        <w:t xml:space="preserve"> Тюменцев А.</w:t>
      </w:r>
      <w:r w:rsidR="003859FD" w:rsidRPr="00FF24C5">
        <w:rPr>
          <w:rFonts w:ascii="Verdana" w:hAnsi="Verdana"/>
        </w:rPr>
        <w:t>Н</w:t>
      </w:r>
      <w:r>
        <w:rPr>
          <w:rFonts w:ascii="Verdana" w:hAnsi="Verdana"/>
        </w:rPr>
        <w:t>., Костерева Н.В., Черепанов В.</w:t>
      </w:r>
      <w:r w:rsidR="00984746">
        <w:rPr>
          <w:rFonts w:ascii="Verdana" w:hAnsi="Verdana"/>
        </w:rPr>
        <w:t>,</w:t>
      </w:r>
      <w:r w:rsidR="00984746">
        <w:rPr>
          <w:rFonts w:ascii="Verdana" w:hAnsi="Verdana"/>
          <w:b/>
        </w:rPr>
        <w:t xml:space="preserve"> </w:t>
      </w:r>
      <w:r w:rsidR="00984746">
        <w:rPr>
          <w:rFonts w:ascii="Verdana" w:hAnsi="Verdana"/>
        </w:rPr>
        <w:t>Попов В.</w:t>
      </w:r>
      <w:r w:rsidR="00984746" w:rsidRPr="00C70BC6">
        <w:rPr>
          <w:rFonts w:ascii="Verdana" w:hAnsi="Verdana"/>
        </w:rPr>
        <w:t>А</w:t>
      </w:r>
      <w:r w:rsidR="00984746">
        <w:rPr>
          <w:rFonts w:ascii="Verdana" w:hAnsi="Verdana"/>
        </w:rPr>
        <w:t>.,</w:t>
      </w:r>
      <w:r w:rsidR="00984746">
        <w:rPr>
          <w:rFonts w:ascii="Verdana" w:hAnsi="Verdana"/>
          <w:b/>
        </w:rPr>
        <w:t xml:space="preserve"> </w:t>
      </w:r>
      <w:r w:rsidR="00984746">
        <w:rPr>
          <w:rFonts w:ascii="Verdana" w:hAnsi="Verdana"/>
        </w:rPr>
        <w:t>Максимова О.</w:t>
      </w:r>
      <w:r w:rsidR="003859FD" w:rsidRPr="00F26269">
        <w:rPr>
          <w:rFonts w:ascii="Verdana" w:hAnsi="Verdana"/>
        </w:rPr>
        <w:t>В</w:t>
      </w:r>
      <w:r w:rsidR="00984746">
        <w:rPr>
          <w:rFonts w:ascii="Verdana" w:hAnsi="Verdana"/>
        </w:rPr>
        <w:t>.,</w:t>
      </w:r>
    </w:p>
    <w:p w:rsidR="003859FD" w:rsidRDefault="003859FD" w:rsidP="00AD3068">
      <w:pPr>
        <w:pStyle w:val="a3"/>
        <w:spacing w:line="276" w:lineRule="auto"/>
        <w:ind w:left="0"/>
        <w:jc w:val="both"/>
        <w:rPr>
          <w:rFonts w:ascii="Verdana" w:hAnsi="Verdana"/>
        </w:rPr>
      </w:pPr>
      <w:r>
        <w:rPr>
          <w:rFonts w:ascii="Verdana" w:hAnsi="Verdana"/>
        </w:rPr>
        <w:t xml:space="preserve"> </w:t>
      </w:r>
      <w:r w:rsidR="00984746">
        <w:rPr>
          <w:rFonts w:ascii="Verdana" w:hAnsi="Verdana"/>
        </w:rPr>
        <w:t>Колесникова И.</w:t>
      </w:r>
      <w:r w:rsidRPr="00F26269">
        <w:rPr>
          <w:rFonts w:ascii="Verdana" w:hAnsi="Verdana"/>
        </w:rPr>
        <w:t>С</w:t>
      </w:r>
      <w:r w:rsidR="00984746">
        <w:rPr>
          <w:rFonts w:ascii="Verdana" w:hAnsi="Verdana"/>
        </w:rPr>
        <w:t>.</w:t>
      </w:r>
    </w:p>
    <w:p w:rsidR="003859FD" w:rsidRPr="00C478B9" w:rsidRDefault="00984746" w:rsidP="003859FD">
      <w:pPr>
        <w:pStyle w:val="a3"/>
        <w:spacing w:line="276" w:lineRule="auto"/>
        <w:ind w:left="0"/>
        <w:jc w:val="both"/>
        <w:rPr>
          <w:rFonts w:ascii="Verdana" w:hAnsi="Verdana"/>
        </w:rPr>
      </w:pPr>
      <w:r>
        <w:rPr>
          <w:rFonts w:ascii="Verdana" w:hAnsi="Verdana"/>
        </w:rPr>
        <w:t xml:space="preserve"> </w:t>
      </w:r>
    </w:p>
    <w:p w:rsidR="004D3F23" w:rsidRPr="00AE67A6" w:rsidRDefault="004D3F23" w:rsidP="009F6BE4">
      <w:pPr>
        <w:spacing w:line="240" w:lineRule="atLeast"/>
        <w:jc w:val="center"/>
        <w:rPr>
          <w:rFonts w:ascii="Times New Roman" w:hAnsi="Times New Roman"/>
          <w:b/>
          <w:sz w:val="36"/>
          <w:szCs w:val="36"/>
        </w:rPr>
      </w:pPr>
      <w:r w:rsidRPr="00AE67A6">
        <w:rPr>
          <w:rFonts w:ascii="Times New Roman" w:hAnsi="Times New Roman"/>
          <w:b/>
          <w:sz w:val="36"/>
          <w:szCs w:val="36"/>
        </w:rPr>
        <w:t>Повестка</w:t>
      </w:r>
    </w:p>
    <w:p w:rsidR="00233EFA" w:rsidRDefault="008753C0" w:rsidP="009F6BE4">
      <w:pPr>
        <w:spacing w:after="0" w:line="240" w:lineRule="auto"/>
        <w:ind w:left="720"/>
        <w:jc w:val="both"/>
        <w:rPr>
          <w:rFonts w:ascii="Times New Roman" w:hAnsi="Times New Roman"/>
          <w:sz w:val="28"/>
          <w:szCs w:val="28"/>
        </w:rPr>
      </w:pPr>
      <w:r>
        <w:rPr>
          <w:rFonts w:ascii="Times New Roman" w:hAnsi="Times New Roman"/>
          <w:b/>
          <w:sz w:val="28"/>
          <w:szCs w:val="28"/>
        </w:rPr>
        <w:t>1</w:t>
      </w:r>
      <w:r w:rsidR="00C73090">
        <w:rPr>
          <w:rFonts w:ascii="Times New Roman" w:hAnsi="Times New Roman"/>
          <w:b/>
          <w:sz w:val="28"/>
          <w:szCs w:val="28"/>
        </w:rPr>
        <w:t xml:space="preserve"> </w:t>
      </w:r>
      <w:r>
        <w:rPr>
          <w:rFonts w:ascii="Times New Roman" w:hAnsi="Times New Roman"/>
          <w:b/>
          <w:sz w:val="28"/>
          <w:szCs w:val="28"/>
        </w:rPr>
        <w:t>вопрос:</w:t>
      </w:r>
      <w:r w:rsidR="004D3F23" w:rsidRPr="00AE67A6">
        <w:rPr>
          <w:rFonts w:ascii="Times New Roman" w:hAnsi="Times New Roman"/>
          <w:sz w:val="28"/>
          <w:szCs w:val="28"/>
        </w:rPr>
        <w:tab/>
      </w:r>
      <w:r w:rsidR="00220B56" w:rsidRPr="00B66651">
        <w:rPr>
          <w:rFonts w:ascii="Times New Roman" w:hAnsi="Times New Roman"/>
          <w:sz w:val="28"/>
          <w:szCs w:val="28"/>
        </w:rPr>
        <w:t xml:space="preserve">Отчет </w:t>
      </w:r>
      <w:r w:rsidR="00220B56">
        <w:rPr>
          <w:rFonts w:ascii="Times New Roman" w:hAnsi="Times New Roman"/>
          <w:sz w:val="28"/>
          <w:szCs w:val="28"/>
        </w:rPr>
        <w:t xml:space="preserve"> президента Союза предпринимателей  Мартюшова С.В. </w:t>
      </w:r>
    </w:p>
    <w:p w:rsidR="00233EFA" w:rsidRDefault="00220B56" w:rsidP="009F6BE4">
      <w:pPr>
        <w:spacing w:after="0" w:line="240" w:lineRule="auto"/>
        <w:jc w:val="both"/>
        <w:rPr>
          <w:rFonts w:ascii="Times New Roman" w:hAnsi="Times New Roman"/>
          <w:sz w:val="28"/>
          <w:szCs w:val="28"/>
        </w:rPr>
      </w:pPr>
      <w:r>
        <w:rPr>
          <w:rFonts w:ascii="Times New Roman" w:hAnsi="Times New Roman"/>
          <w:sz w:val="28"/>
          <w:szCs w:val="28"/>
        </w:rPr>
        <w:t>о проделанной работе Союза за 2 года</w:t>
      </w:r>
      <w:r w:rsidRPr="00B66651">
        <w:rPr>
          <w:rFonts w:ascii="Times New Roman" w:hAnsi="Times New Roman"/>
          <w:sz w:val="28"/>
          <w:szCs w:val="28"/>
        </w:rPr>
        <w:t>.</w:t>
      </w:r>
      <w:r w:rsidR="00233EFA">
        <w:rPr>
          <w:rFonts w:ascii="Times New Roman" w:hAnsi="Times New Roman"/>
          <w:sz w:val="28"/>
          <w:szCs w:val="28"/>
        </w:rPr>
        <w:t xml:space="preserve"> (Отчёт в Приложении №1)</w:t>
      </w:r>
    </w:p>
    <w:p w:rsidR="009F6BE4" w:rsidRDefault="009F6BE4" w:rsidP="009F6BE4">
      <w:pPr>
        <w:spacing w:after="0" w:line="240" w:lineRule="auto"/>
        <w:jc w:val="both"/>
        <w:rPr>
          <w:rFonts w:ascii="Times New Roman" w:hAnsi="Times New Roman"/>
          <w:sz w:val="28"/>
          <w:szCs w:val="28"/>
        </w:rPr>
      </w:pPr>
    </w:p>
    <w:p w:rsidR="00220B56" w:rsidRDefault="00233EFA" w:rsidP="009F6BE4">
      <w:pPr>
        <w:spacing w:after="0" w:line="240" w:lineRule="auto"/>
        <w:ind w:firstLine="708"/>
        <w:jc w:val="both"/>
        <w:rPr>
          <w:sz w:val="28"/>
          <w:szCs w:val="28"/>
        </w:rPr>
      </w:pPr>
      <w:r w:rsidRPr="007058E4">
        <w:rPr>
          <w:rFonts w:ascii="Times New Roman" w:hAnsi="Times New Roman"/>
          <w:b/>
          <w:sz w:val="28"/>
          <w:szCs w:val="28"/>
        </w:rPr>
        <w:t>2</w:t>
      </w:r>
      <w:r w:rsidR="00C73090">
        <w:rPr>
          <w:rFonts w:ascii="Times New Roman" w:hAnsi="Times New Roman"/>
          <w:b/>
          <w:sz w:val="28"/>
          <w:szCs w:val="28"/>
        </w:rPr>
        <w:t xml:space="preserve"> </w:t>
      </w:r>
      <w:r w:rsidR="008753C0">
        <w:rPr>
          <w:rFonts w:ascii="Times New Roman" w:hAnsi="Times New Roman"/>
          <w:b/>
          <w:sz w:val="28"/>
          <w:szCs w:val="28"/>
        </w:rPr>
        <w:t>вопрос:</w:t>
      </w:r>
      <w:r>
        <w:rPr>
          <w:rFonts w:ascii="Times New Roman" w:hAnsi="Times New Roman"/>
          <w:sz w:val="28"/>
          <w:szCs w:val="28"/>
        </w:rPr>
        <w:tab/>
      </w:r>
      <w:r w:rsidR="00070C97">
        <w:rPr>
          <w:sz w:val="28"/>
          <w:szCs w:val="28"/>
        </w:rPr>
        <w:t>Награждение</w:t>
      </w:r>
      <w:r w:rsidR="00D5058A" w:rsidRPr="00233EFA">
        <w:rPr>
          <w:sz w:val="28"/>
          <w:szCs w:val="28"/>
        </w:rPr>
        <w:t xml:space="preserve"> Благодарственными письмами</w:t>
      </w:r>
      <w:r w:rsidR="00752B5E">
        <w:rPr>
          <w:sz w:val="28"/>
          <w:szCs w:val="28"/>
        </w:rPr>
        <w:t xml:space="preserve"> за активную работу и значите</w:t>
      </w:r>
      <w:r w:rsidR="008753C0">
        <w:rPr>
          <w:sz w:val="28"/>
          <w:szCs w:val="28"/>
        </w:rPr>
        <w:t>льный личный вклад в становление и развитие</w:t>
      </w:r>
      <w:r w:rsidR="00752B5E">
        <w:rPr>
          <w:sz w:val="28"/>
          <w:szCs w:val="28"/>
        </w:rPr>
        <w:t xml:space="preserve"> Союза предпринимателей</w:t>
      </w:r>
      <w:r w:rsidR="00070C97">
        <w:rPr>
          <w:sz w:val="28"/>
          <w:szCs w:val="28"/>
        </w:rPr>
        <w:t>.</w:t>
      </w:r>
    </w:p>
    <w:p w:rsidR="00070C97" w:rsidRPr="00233EFA" w:rsidRDefault="00070C97" w:rsidP="00233EFA">
      <w:pPr>
        <w:ind w:left="720"/>
        <w:jc w:val="both"/>
        <w:rPr>
          <w:rFonts w:ascii="Times New Roman" w:hAnsi="Times New Roman"/>
          <w:sz w:val="28"/>
          <w:szCs w:val="28"/>
        </w:rPr>
      </w:pPr>
      <w:r>
        <w:rPr>
          <w:sz w:val="28"/>
          <w:szCs w:val="28"/>
        </w:rPr>
        <w:t>Награждены Благодарственными письмами:</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Балакирева Софья Юрьевна</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Васильев Михаил Алексеевич</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Ерёмин Сергей Фёдорович</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Иванов Олег Евгеньевич</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Карунос Андрей Николаевич</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Лаврик Георгий Владимирович</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Махалов Виталий Борисович</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Маломед Михаил Романович</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Неволин Виталий Михайлович</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Табачников Владимир Васильевич</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 xml:space="preserve">Томилов Андрей Юрьевич </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Фёдорова Татьяна Викторовна</w:t>
      </w:r>
    </w:p>
    <w:p w:rsidR="00D5058A" w:rsidRPr="00D5058A" w:rsidRDefault="00D5058A" w:rsidP="00233EFA">
      <w:pPr>
        <w:pStyle w:val="a3"/>
        <w:numPr>
          <w:ilvl w:val="0"/>
          <w:numId w:val="3"/>
        </w:numPr>
        <w:spacing w:line="0" w:lineRule="atLeast"/>
        <w:ind w:left="1287"/>
        <w:jc w:val="both"/>
        <w:outlineLvl w:val="0"/>
        <w:rPr>
          <w:rFonts w:ascii="Verdana" w:hAnsi="Verdana"/>
        </w:rPr>
      </w:pPr>
      <w:r w:rsidRPr="00D5058A">
        <w:rPr>
          <w:rFonts w:ascii="Verdana" w:hAnsi="Verdana"/>
        </w:rPr>
        <w:t xml:space="preserve">Чурсин Андрей Юрьевич </w:t>
      </w:r>
    </w:p>
    <w:p w:rsidR="00D5058A" w:rsidRPr="00D5058A" w:rsidRDefault="00D5058A" w:rsidP="00233EFA">
      <w:pPr>
        <w:pStyle w:val="a3"/>
        <w:numPr>
          <w:ilvl w:val="0"/>
          <w:numId w:val="3"/>
        </w:numPr>
        <w:spacing w:line="0" w:lineRule="atLeast"/>
        <w:ind w:left="1287"/>
        <w:jc w:val="both"/>
      </w:pPr>
      <w:r w:rsidRPr="00D5058A">
        <w:rPr>
          <w:rFonts w:ascii="Verdana" w:hAnsi="Verdana"/>
        </w:rPr>
        <w:t>Шургалин Владимир Петрович</w:t>
      </w:r>
    </w:p>
    <w:p w:rsidR="00D5058A" w:rsidRPr="00D5058A" w:rsidRDefault="00D5058A" w:rsidP="007058E4">
      <w:pPr>
        <w:pStyle w:val="a3"/>
        <w:numPr>
          <w:ilvl w:val="0"/>
          <w:numId w:val="3"/>
        </w:numPr>
        <w:ind w:left="1287"/>
        <w:rPr>
          <w:rFonts w:ascii="Verdana" w:hAnsi="Verdana"/>
        </w:rPr>
      </w:pPr>
      <w:r w:rsidRPr="00D5058A">
        <w:rPr>
          <w:rFonts w:ascii="Verdana" w:hAnsi="Verdana"/>
        </w:rPr>
        <w:t>Браунштейн Олег Евгеньевич</w:t>
      </w:r>
    </w:p>
    <w:p w:rsidR="00D5058A" w:rsidRPr="00D5058A" w:rsidRDefault="00D5058A" w:rsidP="007058E4">
      <w:pPr>
        <w:pStyle w:val="a3"/>
        <w:numPr>
          <w:ilvl w:val="0"/>
          <w:numId w:val="3"/>
        </w:numPr>
        <w:rPr>
          <w:rFonts w:ascii="Verdana" w:hAnsi="Verdana"/>
        </w:rPr>
      </w:pPr>
      <w:r w:rsidRPr="00D5058A">
        <w:rPr>
          <w:rFonts w:ascii="Verdana" w:hAnsi="Verdana"/>
        </w:rPr>
        <w:t>Говор Роман Александрович</w:t>
      </w:r>
    </w:p>
    <w:p w:rsidR="00D5058A" w:rsidRPr="00D5058A" w:rsidRDefault="00D5058A" w:rsidP="007058E4">
      <w:pPr>
        <w:pStyle w:val="a3"/>
        <w:numPr>
          <w:ilvl w:val="0"/>
          <w:numId w:val="3"/>
        </w:numPr>
        <w:jc w:val="both"/>
        <w:outlineLvl w:val="0"/>
        <w:rPr>
          <w:rFonts w:ascii="Verdana" w:hAnsi="Verdana"/>
        </w:rPr>
      </w:pPr>
      <w:r w:rsidRPr="00D5058A">
        <w:rPr>
          <w:rFonts w:ascii="Verdana" w:hAnsi="Verdana"/>
        </w:rPr>
        <w:t>Кучеров Анатолий Васильевич</w:t>
      </w:r>
    </w:p>
    <w:p w:rsidR="00D5058A" w:rsidRPr="00D5058A" w:rsidRDefault="00D5058A" w:rsidP="007058E4">
      <w:pPr>
        <w:pStyle w:val="a3"/>
        <w:numPr>
          <w:ilvl w:val="0"/>
          <w:numId w:val="3"/>
        </w:numPr>
        <w:jc w:val="both"/>
        <w:outlineLvl w:val="0"/>
        <w:rPr>
          <w:rFonts w:ascii="Verdana" w:hAnsi="Verdana"/>
        </w:rPr>
      </w:pPr>
      <w:r w:rsidRPr="00D5058A">
        <w:rPr>
          <w:rFonts w:ascii="Verdana" w:hAnsi="Verdana"/>
        </w:rPr>
        <w:t>Казанцев Андрей Анатольевич</w:t>
      </w:r>
    </w:p>
    <w:p w:rsidR="00D5058A" w:rsidRPr="00D5058A" w:rsidRDefault="00D5058A" w:rsidP="007058E4">
      <w:pPr>
        <w:pStyle w:val="a3"/>
        <w:numPr>
          <w:ilvl w:val="0"/>
          <w:numId w:val="3"/>
        </w:numPr>
        <w:jc w:val="both"/>
        <w:outlineLvl w:val="0"/>
      </w:pPr>
      <w:r w:rsidRPr="00233EFA">
        <w:rPr>
          <w:rFonts w:ascii="Verdana" w:hAnsi="Verdana"/>
        </w:rPr>
        <w:t xml:space="preserve">Кушнеров Юрий Петрович </w:t>
      </w:r>
    </w:p>
    <w:p w:rsidR="00D5058A" w:rsidRPr="00D5058A" w:rsidRDefault="00D5058A" w:rsidP="007058E4">
      <w:pPr>
        <w:pStyle w:val="a3"/>
        <w:numPr>
          <w:ilvl w:val="0"/>
          <w:numId w:val="3"/>
        </w:numPr>
        <w:jc w:val="both"/>
        <w:outlineLvl w:val="0"/>
        <w:rPr>
          <w:rFonts w:ascii="Verdana" w:hAnsi="Verdana"/>
        </w:rPr>
      </w:pPr>
      <w:r w:rsidRPr="00D5058A">
        <w:rPr>
          <w:rFonts w:ascii="Verdana" w:hAnsi="Verdana"/>
        </w:rPr>
        <w:t>Кисельников Роман Николаевич</w:t>
      </w:r>
    </w:p>
    <w:p w:rsidR="00D5058A" w:rsidRPr="00D5058A" w:rsidRDefault="00D5058A" w:rsidP="007058E4">
      <w:pPr>
        <w:pStyle w:val="a3"/>
        <w:numPr>
          <w:ilvl w:val="0"/>
          <w:numId w:val="3"/>
        </w:numPr>
        <w:jc w:val="both"/>
        <w:outlineLvl w:val="0"/>
        <w:rPr>
          <w:rFonts w:ascii="Verdana" w:hAnsi="Verdana"/>
        </w:rPr>
      </w:pPr>
      <w:r w:rsidRPr="00D5058A">
        <w:rPr>
          <w:rFonts w:ascii="Verdana" w:hAnsi="Verdana"/>
        </w:rPr>
        <w:t xml:space="preserve">Куницкий Михаил Анатольевич </w:t>
      </w:r>
    </w:p>
    <w:p w:rsidR="00D5058A" w:rsidRPr="00D5058A" w:rsidRDefault="00D5058A" w:rsidP="007058E4">
      <w:pPr>
        <w:pStyle w:val="a3"/>
        <w:numPr>
          <w:ilvl w:val="0"/>
          <w:numId w:val="3"/>
        </w:numPr>
        <w:rPr>
          <w:rFonts w:ascii="Verdana" w:hAnsi="Verdana"/>
        </w:rPr>
      </w:pPr>
      <w:r w:rsidRPr="00D5058A">
        <w:rPr>
          <w:rFonts w:ascii="Verdana" w:hAnsi="Verdana"/>
        </w:rPr>
        <w:t xml:space="preserve">Негодова Нина Михайловна </w:t>
      </w:r>
    </w:p>
    <w:p w:rsidR="00D5058A" w:rsidRPr="00D5058A" w:rsidRDefault="00D5058A" w:rsidP="007058E4">
      <w:pPr>
        <w:pStyle w:val="a3"/>
        <w:numPr>
          <w:ilvl w:val="0"/>
          <w:numId w:val="3"/>
        </w:numPr>
        <w:rPr>
          <w:rFonts w:ascii="Verdana" w:hAnsi="Verdana"/>
        </w:rPr>
      </w:pPr>
      <w:r w:rsidRPr="00D5058A">
        <w:rPr>
          <w:rFonts w:ascii="Verdana" w:hAnsi="Verdana"/>
        </w:rPr>
        <w:t>Подъяпольский Дмитрий Васильевич</w:t>
      </w:r>
    </w:p>
    <w:p w:rsidR="00D5058A" w:rsidRPr="00D5058A" w:rsidRDefault="00D5058A" w:rsidP="007058E4">
      <w:pPr>
        <w:pStyle w:val="a3"/>
        <w:numPr>
          <w:ilvl w:val="0"/>
          <w:numId w:val="3"/>
        </w:numPr>
        <w:jc w:val="both"/>
        <w:outlineLvl w:val="0"/>
        <w:rPr>
          <w:rFonts w:ascii="Verdana" w:hAnsi="Verdana"/>
        </w:rPr>
      </w:pPr>
      <w:r w:rsidRPr="00D5058A">
        <w:rPr>
          <w:rFonts w:ascii="Verdana" w:hAnsi="Verdana"/>
        </w:rPr>
        <w:lastRenderedPageBreak/>
        <w:t xml:space="preserve">Трошкин Борис Юрьевич </w:t>
      </w:r>
    </w:p>
    <w:p w:rsidR="00D5058A" w:rsidRPr="00D5058A" w:rsidRDefault="00D5058A" w:rsidP="007058E4">
      <w:pPr>
        <w:pStyle w:val="a3"/>
        <w:numPr>
          <w:ilvl w:val="0"/>
          <w:numId w:val="3"/>
        </w:numPr>
        <w:jc w:val="both"/>
        <w:outlineLvl w:val="0"/>
        <w:rPr>
          <w:rFonts w:ascii="Verdana" w:hAnsi="Verdana"/>
        </w:rPr>
      </w:pPr>
      <w:r w:rsidRPr="00D5058A">
        <w:rPr>
          <w:rFonts w:ascii="Verdana" w:hAnsi="Verdana"/>
        </w:rPr>
        <w:t>Сазыкин Иван  Евгеньевич</w:t>
      </w:r>
    </w:p>
    <w:p w:rsidR="00D5058A" w:rsidRPr="00D5058A" w:rsidRDefault="00D5058A" w:rsidP="00D5058A">
      <w:pPr>
        <w:pStyle w:val="a3"/>
        <w:numPr>
          <w:ilvl w:val="0"/>
          <w:numId w:val="3"/>
        </w:numPr>
        <w:spacing w:line="276" w:lineRule="auto"/>
        <w:jc w:val="both"/>
        <w:outlineLvl w:val="0"/>
        <w:rPr>
          <w:rFonts w:ascii="Verdana" w:hAnsi="Verdana"/>
        </w:rPr>
      </w:pPr>
      <w:r w:rsidRPr="00D5058A">
        <w:rPr>
          <w:rFonts w:ascii="Verdana" w:hAnsi="Verdana"/>
        </w:rPr>
        <w:t>Хамидулин Сергей Викторович</w:t>
      </w:r>
    </w:p>
    <w:p w:rsidR="00D5058A" w:rsidRPr="00D5058A" w:rsidRDefault="00D5058A" w:rsidP="00D5058A">
      <w:pPr>
        <w:pStyle w:val="a3"/>
        <w:ind w:left="1288"/>
        <w:jc w:val="both"/>
      </w:pPr>
    </w:p>
    <w:p w:rsidR="00220B56" w:rsidRDefault="008753C0" w:rsidP="009F6BE4">
      <w:pPr>
        <w:spacing w:after="0" w:line="240" w:lineRule="auto"/>
        <w:ind w:firstLine="568"/>
        <w:jc w:val="both"/>
        <w:rPr>
          <w:rFonts w:ascii="Times New Roman" w:hAnsi="Times New Roman"/>
          <w:sz w:val="28"/>
          <w:szCs w:val="28"/>
        </w:rPr>
      </w:pPr>
      <w:r w:rsidRPr="008753C0">
        <w:rPr>
          <w:rFonts w:ascii="Times New Roman" w:hAnsi="Times New Roman"/>
          <w:b/>
          <w:sz w:val="28"/>
          <w:szCs w:val="28"/>
        </w:rPr>
        <w:t>3</w:t>
      </w:r>
      <w:r>
        <w:rPr>
          <w:rFonts w:ascii="Times New Roman" w:hAnsi="Times New Roman"/>
          <w:b/>
          <w:sz w:val="28"/>
          <w:szCs w:val="28"/>
        </w:rPr>
        <w:t xml:space="preserve"> </w:t>
      </w:r>
      <w:r w:rsidRPr="008753C0">
        <w:rPr>
          <w:rFonts w:ascii="Times New Roman" w:hAnsi="Times New Roman"/>
          <w:b/>
          <w:sz w:val="28"/>
          <w:szCs w:val="28"/>
        </w:rPr>
        <w:t>вопрос</w:t>
      </w:r>
      <w:r>
        <w:rPr>
          <w:rFonts w:ascii="Times New Roman" w:hAnsi="Times New Roman"/>
          <w:b/>
          <w:sz w:val="28"/>
          <w:szCs w:val="28"/>
        </w:rPr>
        <w:t>:</w:t>
      </w:r>
      <w:r w:rsidR="00752B5E">
        <w:rPr>
          <w:rFonts w:ascii="Times New Roman" w:hAnsi="Times New Roman"/>
          <w:sz w:val="28"/>
          <w:szCs w:val="28"/>
        </w:rPr>
        <w:tab/>
      </w:r>
      <w:r w:rsidR="00220B56" w:rsidRPr="007A1009">
        <w:rPr>
          <w:rFonts w:ascii="Times New Roman" w:hAnsi="Times New Roman"/>
          <w:sz w:val="28"/>
          <w:szCs w:val="28"/>
        </w:rPr>
        <w:t xml:space="preserve">План работы </w:t>
      </w:r>
      <w:r w:rsidR="00220B56">
        <w:rPr>
          <w:rFonts w:ascii="Times New Roman" w:hAnsi="Times New Roman"/>
          <w:sz w:val="28"/>
          <w:szCs w:val="28"/>
        </w:rPr>
        <w:t>Союза предпринимателей  на 2012-2013г.</w:t>
      </w:r>
    </w:p>
    <w:p w:rsidR="00254CD1" w:rsidRPr="00254CD1" w:rsidRDefault="00254CD1" w:rsidP="009F6BE4">
      <w:pPr>
        <w:spacing w:after="0" w:line="240" w:lineRule="auto"/>
        <w:ind w:left="1416" w:firstLine="708"/>
        <w:jc w:val="both"/>
        <w:rPr>
          <w:rFonts w:ascii="Times New Roman" w:hAnsi="Times New Roman"/>
          <w:sz w:val="28"/>
          <w:szCs w:val="28"/>
        </w:rPr>
      </w:pPr>
      <w:r w:rsidRPr="00254CD1">
        <w:rPr>
          <w:rFonts w:ascii="Times New Roman" w:hAnsi="Times New Roman"/>
          <w:sz w:val="28"/>
          <w:szCs w:val="28"/>
        </w:rPr>
        <w:t>(Приложение № 2)</w:t>
      </w:r>
    </w:p>
    <w:p w:rsidR="009F6BE4" w:rsidRDefault="00C73090" w:rsidP="009F6BE4">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7058E4" w:rsidRPr="009F6BE4" w:rsidRDefault="007C649F" w:rsidP="007C649F">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7058E4" w:rsidRPr="007058E4">
        <w:rPr>
          <w:rFonts w:ascii="Times New Roman" w:hAnsi="Times New Roman"/>
          <w:b/>
          <w:sz w:val="28"/>
          <w:szCs w:val="28"/>
        </w:rPr>
        <w:t>4</w:t>
      </w:r>
      <w:r w:rsidR="00C73090">
        <w:rPr>
          <w:rFonts w:ascii="Times New Roman" w:hAnsi="Times New Roman"/>
          <w:b/>
          <w:sz w:val="28"/>
          <w:szCs w:val="28"/>
        </w:rPr>
        <w:t xml:space="preserve"> </w:t>
      </w:r>
      <w:r w:rsidR="00AB0ACE">
        <w:rPr>
          <w:rFonts w:ascii="Times New Roman" w:hAnsi="Times New Roman"/>
          <w:b/>
          <w:sz w:val="28"/>
          <w:szCs w:val="28"/>
        </w:rPr>
        <w:t xml:space="preserve">вопрос: </w:t>
      </w:r>
      <w:r w:rsidR="00AB0ACE">
        <w:rPr>
          <w:rFonts w:ascii="Times New Roman" w:hAnsi="Times New Roman"/>
          <w:sz w:val="28"/>
          <w:szCs w:val="28"/>
        </w:rPr>
        <w:t xml:space="preserve"> Разное.</w:t>
      </w:r>
      <w:r w:rsidR="007058E4">
        <w:rPr>
          <w:rFonts w:ascii="Times New Roman" w:hAnsi="Times New Roman"/>
          <w:sz w:val="28"/>
          <w:szCs w:val="28"/>
        </w:rPr>
        <w:t xml:space="preserve"> </w:t>
      </w:r>
    </w:p>
    <w:p w:rsidR="008324CA" w:rsidRDefault="007058E4" w:rsidP="00EC1D82">
      <w:pPr>
        <w:spacing w:after="0" w:line="240" w:lineRule="auto"/>
        <w:jc w:val="both"/>
        <w:rPr>
          <w:rFonts w:ascii="Times New Roman" w:hAnsi="Times New Roman"/>
          <w:color w:val="000000"/>
          <w:sz w:val="28"/>
          <w:szCs w:val="28"/>
        </w:rPr>
      </w:pPr>
      <w:r>
        <w:rPr>
          <w:rFonts w:ascii="Times New Roman" w:hAnsi="Times New Roman"/>
          <w:sz w:val="28"/>
          <w:szCs w:val="28"/>
        </w:rPr>
        <w:tab/>
      </w:r>
      <w:r w:rsidR="005B4FB4">
        <w:rPr>
          <w:rFonts w:ascii="Times New Roman" w:hAnsi="Times New Roman"/>
          <w:color w:val="000000"/>
          <w:sz w:val="28"/>
          <w:szCs w:val="28"/>
        </w:rPr>
        <w:t xml:space="preserve">1.) Выступал Мартюшов С.В. </w:t>
      </w:r>
    </w:p>
    <w:p w:rsidR="005B4FB4" w:rsidRDefault="00EC1D82" w:rsidP="00EC1D82">
      <w:pPr>
        <w:spacing w:after="0" w:line="240" w:lineRule="auto"/>
        <w:ind w:left="1416"/>
        <w:jc w:val="both"/>
        <w:rPr>
          <w:rFonts w:ascii="Times New Roman" w:hAnsi="Times New Roman"/>
          <w:color w:val="000000"/>
          <w:sz w:val="28"/>
          <w:szCs w:val="28"/>
        </w:rPr>
      </w:pPr>
      <w:r>
        <w:rPr>
          <w:rFonts w:ascii="Times New Roman" w:hAnsi="Times New Roman"/>
          <w:color w:val="000000"/>
          <w:sz w:val="28"/>
          <w:szCs w:val="28"/>
        </w:rPr>
        <w:t xml:space="preserve">- </w:t>
      </w:r>
      <w:r w:rsidR="008324CA">
        <w:rPr>
          <w:rFonts w:ascii="Times New Roman" w:hAnsi="Times New Roman"/>
          <w:color w:val="000000"/>
          <w:sz w:val="28"/>
          <w:szCs w:val="28"/>
        </w:rPr>
        <w:t xml:space="preserve"> </w:t>
      </w:r>
      <w:r w:rsidR="005B4FB4">
        <w:rPr>
          <w:rFonts w:ascii="Times New Roman" w:hAnsi="Times New Roman"/>
          <w:color w:val="000000"/>
          <w:sz w:val="28"/>
          <w:szCs w:val="28"/>
        </w:rPr>
        <w:t>позд</w:t>
      </w:r>
      <w:r w:rsidR="00840368">
        <w:rPr>
          <w:rFonts w:ascii="Times New Roman" w:hAnsi="Times New Roman"/>
          <w:color w:val="000000"/>
          <w:sz w:val="28"/>
          <w:szCs w:val="28"/>
        </w:rPr>
        <w:t xml:space="preserve">равил Васильева М.А., директора </w:t>
      </w:r>
      <w:r w:rsidR="005B4FB4">
        <w:rPr>
          <w:rFonts w:ascii="Times New Roman" w:hAnsi="Times New Roman"/>
          <w:color w:val="000000"/>
          <w:sz w:val="28"/>
          <w:szCs w:val="28"/>
        </w:rPr>
        <w:t>ООО «Кузнецкий пищекомбинат» с быстрым восстановлением работы комбината, после пожара.</w:t>
      </w:r>
    </w:p>
    <w:p w:rsidR="007058E4" w:rsidRDefault="00EC1D82" w:rsidP="00EC1D82">
      <w:pPr>
        <w:spacing w:after="0" w:line="240" w:lineRule="auto"/>
        <w:ind w:left="714" w:firstLine="702"/>
        <w:jc w:val="both"/>
        <w:rPr>
          <w:rFonts w:ascii="Times New Roman" w:hAnsi="Times New Roman"/>
          <w:color w:val="000000"/>
          <w:sz w:val="28"/>
          <w:szCs w:val="28"/>
        </w:rPr>
      </w:pPr>
      <w:r>
        <w:rPr>
          <w:rFonts w:ascii="Times New Roman" w:hAnsi="Times New Roman"/>
          <w:color w:val="000000"/>
          <w:sz w:val="28"/>
          <w:szCs w:val="28"/>
        </w:rPr>
        <w:t>-</w:t>
      </w:r>
      <w:r w:rsidR="007058E4">
        <w:rPr>
          <w:rFonts w:ascii="Times New Roman" w:hAnsi="Times New Roman"/>
          <w:color w:val="000000"/>
          <w:sz w:val="28"/>
          <w:szCs w:val="28"/>
        </w:rPr>
        <w:t xml:space="preserve"> </w:t>
      </w:r>
      <w:r>
        <w:rPr>
          <w:rFonts w:ascii="Times New Roman" w:hAnsi="Times New Roman"/>
          <w:color w:val="000000"/>
          <w:sz w:val="28"/>
          <w:szCs w:val="28"/>
        </w:rPr>
        <w:tab/>
      </w:r>
      <w:r w:rsidR="005B4FB4">
        <w:rPr>
          <w:rFonts w:ascii="Times New Roman" w:hAnsi="Times New Roman"/>
          <w:color w:val="000000"/>
          <w:sz w:val="28"/>
          <w:szCs w:val="28"/>
        </w:rPr>
        <w:t>доложил, что в</w:t>
      </w:r>
      <w:r w:rsidR="007058E4">
        <w:rPr>
          <w:rFonts w:ascii="Times New Roman" w:hAnsi="Times New Roman"/>
          <w:color w:val="000000"/>
          <w:sz w:val="28"/>
          <w:szCs w:val="28"/>
        </w:rPr>
        <w:t xml:space="preserve">ыбрано место создания «Парка Предпринимателей» </w:t>
      </w:r>
      <w:r>
        <w:rPr>
          <w:rFonts w:ascii="Times New Roman" w:hAnsi="Times New Roman"/>
          <w:color w:val="000000"/>
          <w:sz w:val="28"/>
          <w:szCs w:val="28"/>
        </w:rPr>
        <w:tab/>
      </w:r>
      <w:r w:rsidR="007058E4">
        <w:rPr>
          <w:rFonts w:ascii="Times New Roman" w:hAnsi="Times New Roman"/>
          <w:color w:val="000000"/>
          <w:sz w:val="28"/>
          <w:szCs w:val="28"/>
        </w:rPr>
        <w:t xml:space="preserve"> на Кузнецкой Крепости.</w:t>
      </w:r>
    </w:p>
    <w:p w:rsidR="005B4FB4" w:rsidRDefault="005B4FB4" w:rsidP="007058E4">
      <w:pPr>
        <w:spacing w:after="0" w:line="240" w:lineRule="auto"/>
        <w:ind w:left="714"/>
        <w:jc w:val="both"/>
        <w:rPr>
          <w:rFonts w:ascii="Times New Roman" w:hAnsi="Times New Roman"/>
          <w:color w:val="000000"/>
          <w:sz w:val="28"/>
          <w:szCs w:val="28"/>
        </w:rPr>
      </w:pPr>
    </w:p>
    <w:p w:rsidR="00204368" w:rsidRDefault="00EC1D82" w:rsidP="007058E4">
      <w:pPr>
        <w:spacing w:after="0" w:line="240" w:lineRule="auto"/>
        <w:ind w:left="714"/>
        <w:jc w:val="both"/>
        <w:rPr>
          <w:rFonts w:ascii="Times New Roman" w:hAnsi="Times New Roman"/>
          <w:color w:val="000000"/>
          <w:sz w:val="28"/>
          <w:szCs w:val="28"/>
        </w:rPr>
      </w:pPr>
      <w:r>
        <w:rPr>
          <w:rFonts w:ascii="Times New Roman" w:hAnsi="Times New Roman"/>
          <w:color w:val="000000"/>
          <w:sz w:val="28"/>
          <w:szCs w:val="28"/>
        </w:rPr>
        <w:t>2</w:t>
      </w:r>
      <w:r w:rsidR="007058E4">
        <w:rPr>
          <w:rFonts w:ascii="Times New Roman" w:hAnsi="Times New Roman"/>
          <w:color w:val="000000"/>
          <w:sz w:val="28"/>
          <w:szCs w:val="28"/>
        </w:rPr>
        <w:t>.) Выступила председатель комитета образования Балакирева С.Ю.</w:t>
      </w:r>
      <w:r w:rsidR="00204368">
        <w:rPr>
          <w:rFonts w:ascii="Times New Roman" w:hAnsi="Times New Roman"/>
          <w:color w:val="000000"/>
          <w:sz w:val="28"/>
          <w:szCs w:val="28"/>
        </w:rPr>
        <w:t xml:space="preserve"> </w:t>
      </w:r>
    </w:p>
    <w:p w:rsidR="007058E4" w:rsidRDefault="00EC1D82" w:rsidP="005B4FB4">
      <w:pPr>
        <w:spacing w:after="0" w:line="240" w:lineRule="auto"/>
        <w:ind w:left="714" w:firstLine="702"/>
        <w:jc w:val="both"/>
        <w:rPr>
          <w:rFonts w:ascii="Times New Roman" w:hAnsi="Times New Roman"/>
          <w:color w:val="000000"/>
          <w:sz w:val="28"/>
          <w:szCs w:val="28"/>
        </w:rPr>
      </w:pPr>
      <w:r>
        <w:rPr>
          <w:rFonts w:ascii="Times New Roman" w:hAnsi="Times New Roman"/>
          <w:color w:val="000000"/>
          <w:sz w:val="28"/>
          <w:szCs w:val="28"/>
        </w:rPr>
        <w:t>-</w:t>
      </w:r>
      <w:r w:rsidR="005B4FB4">
        <w:rPr>
          <w:rFonts w:ascii="Times New Roman" w:hAnsi="Times New Roman"/>
          <w:color w:val="000000"/>
          <w:sz w:val="28"/>
          <w:szCs w:val="28"/>
        </w:rPr>
        <w:t xml:space="preserve"> </w:t>
      </w:r>
      <w:r>
        <w:rPr>
          <w:rFonts w:ascii="Times New Roman" w:hAnsi="Times New Roman"/>
          <w:color w:val="000000"/>
          <w:sz w:val="28"/>
          <w:szCs w:val="28"/>
        </w:rPr>
        <w:t xml:space="preserve">  </w:t>
      </w:r>
      <w:r w:rsidR="00204368">
        <w:rPr>
          <w:rFonts w:ascii="Times New Roman" w:hAnsi="Times New Roman"/>
          <w:color w:val="000000"/>
          <w:sz w:val="28"/>
          <w:szCs w:val="28"/>
        </w:rPr>
        <w:t>с п</w:t>
      </w:r>
      <w:r w:rsidR="00C47DFA">
        <w:rPr>
          <w:rFonts w:ascii="Times New Roman" w:hAnsi="Times New Roman"/>
          <w:color w:val="000000"/>
          <w:sz w:val="28"/>
          <w:szCs w:val="28"/>
        </w:rPr>
        <w:t>редложением  принять участие в п</w:t>
      </w:r>
      <w:r w:rsidR="00204368">
        <w:rPr>
          <w:rFonts w:ascii="Times New Roman" w:hAnsi="Times New Roman"/>
          <w:color w:val="000000"/>
          <w:sz w:val="28"/>
          <w:szCs w:val="28"/>
        </w:rPr>
        <w:t>роекте «Народный учитель»</w:t>
      </w:r>
    </w:p>
    <w:p w:rsidR="00204368" w:rsidRDefault="00EC1D82" w:rsidP="005B4FB4">
      <w:pPr>
        <w:spacing w:after="0" w:line="240" w:lineRule="auto"/>
        <w:ind w:left="1416"/>
        <w:jc w:val="both"/>
        <w:rPr>
          <w:rFonts w:ascii="Times New Roman" w:hAnsi="Times New Roman"/>
          <w:color w:val="000000"/>
          <w:sz w:val="28"/>
          <w:szCs w:val="28"/>
        </w:rPr>
      </w:pPr>
      <w:r>
        <w:rPr>
          <w:rFonts w:ascii="Times New Roman" w:hAnsi="Times New Roman"/>
          <w:color w:val="000000"/>
          <w:sz w:val="28"/>
          <w:szCs w:val="28"/>
        </w:rPr>
        <w:t>-</w:t>
      </w:r>
      <w:r w:rsidR="008324CA">
        <w:rPr>
          <w:rFonts w:ascii="Times New Roman" w:hAnsi="Times New Roman"/>
          <w:color w:val="000000"/>
          <w:sz w:val="28"/>
          <w:szCs w:val="28"/>
        </w:rPr>
        <w:t xml:space="preserve"> </w:t>
      </w:r>
      <w:r w:rsidR="005B4FB4">
        <w:rPr>
          <w:rFonts w:ascii="Times New Roman" w:hAnsi="Times New Roman"/>
          <w:color w:val="000000"/>
          <w:sz w:val="28"/>
          <w:szCs w:val="28"/>
        </w:rPr>
        <w:t>с просьбой</w:t>
      </w:r>
      <w:r w:rsidR="00204368">
        <w:rPr>
          <w:rFonts w:ascii="Times New Roman" w:hAnsi="Times New Roman"/>
          <w:color w:val="000000"/>
          <w:sz w:val="28"/>
          <w:szCs w:val="28"/>
        </w:rPr>
        <w:t xml:space="preserve"> к членам Союза и Совета при Главе города зарегистрироваться на </w:t>
      </w:r>
      <w:r w:rsidR="00204368">
        <w:rPr>
          <w:rFonts w:ascii="Times New Roman" w:hAnsi="Times New Roman"/>
          <w:color w:val="000000"/>
          <w:sz w:val="28"/>
          <w:szCs w:val="28"/>
          <w:lang w:val="en-US"/>
        </w:rPr>
        <w:t>Facebook</w:t>
      </w:r>
      <w:r w:rsidR="005B4FB4">
        <w:rPr>
          <w:rFonts w:ascii="Times New Roman" w:hAnsi="Times New Roman"/>
          <w:color w:val="000000"/>
          <w:sz w:val="28"/>
          <w:szCs w:val="28"/>
        </w:rPr>
        <w:t>, для более полного и быстрого  обмена информацией между предпринимателями.</w:t>
      </w:r>
    </w:p>
    <w:p w:rsidR="00EC1D82" w:rsidRDefault="00EC1D82" w:rsidP="007058E4">
      <w:pPr>
        <w:spacing w:after="0" w:line="240" w:lineRule="auto"/>
        <w:ind w:left="714"/>
        <w:jc w:val="both"/>
        <w:rPr>
          <w:rFonts w:ascii="Times New Roman" w:hAnsi="Times New Roman"/>
          <w:color w:val="000000"/>
          <w:sz w:val="28"/>
          <w:szCs w:val="28"/>
        </w:rPr>
      </w:pPr>
    </w:p>
    <w:p w:rsidR="00C85435" w:rsidRDefault="00EC1D82" w:rsidP="007058E4">
      <w:pPr>
        <w:spacing w:after="0" w:line="240" w:lineRule="auto"/>
        <w:ind w:left="714"/>
        <w:jc w:val="both"/>
        <w:rPr>
          <w:rFonts w:ascii="Times New Roman" w:hAnsi="Times New Roman"/>
          <w:color w:val="000000"/>
          <w:sz w:val="28"/>
          <w:szCs w:val="28"/>
        </w:rPr>
      </w:pPr>
      <w:r>
        <w:rPr>
          <w:rFonts w:ascii="Times New Roman" w:hAnsi="Times New Roman"/>
          <w:color w:val="000000"/>
          <w:sz w:val="28"/>
          <w:szCs w:val="28"/>
        </w:rPr>
        <w:t>3</w:t>
      </w:r>
      <w:r w:rsidR="00C85435">
        <w:rPr>
          <w:rFonts w:ascii="Times New Roman" w:hAnsi="Times New Roman"/>
          <w:color w:val="000000"/>
          <w:sz w:val="28"/>
          <w:szCs w:val="28"/>
        </w:rPr>
        <w:t>.)</w:t>
      </w:r>
      <w:r w:rsidR="00767C8C">
        <w:rPr>
          <w:rFonts w:ascii="Times New Roman" w:hAnsi="Times New Roman"/>
          <w:color w:val="000000"/>
          <w:sz w:val="28"/>
          <w:szCs w:val="28"/>
        </w:rPr>
        <w:t xml:space="preserve"> </w:t>
      </w:r>
      <w:r w:rsidR="00C85435">
        <w:rPr>
          <w:rFonts w:ascii="Times New Roman" w:hAnsi="Times New Roman"/>
          <w:color w:val="000000"/>
          <w:sz w:val="28"/>
          <w:szCs w:val="28"/>
        </w:rPr>
        <w:t xml:space="preserve">Выступал Вице-президент </w:t>
      </w:r>
      <w:r w:rsidR="00767C8C">
        <w:rPr>
          <w:rFonts w:ascii="Times New Roman" w:hAnsi="Times New Roman"/>
          <w:color w:val="000000"/>
          <w:sz w:val="28"/>
          <w:szCs w:val="28"/>
        </w:rPr>
        <w:t>Союза Табачников В.В.</w:t>
      </w:r>
      <w:r w:rsidR="00805A86">
        <w:rPr>
          <w:rFonts w:ascii="Times New Roman" w:hAnsi="Times New Roman"/>
          <w:color w:val="000000"/>
          <w:sz w:val="28"/>
          <w:szCs w:val="28"/>
        </w:rPr>
        <w:t xml:space="preserve"> -</w:t>
      </w:r>
      <w:r w:rsidR="00840368">
        <w:rPr>
          <w:rFonts w:ascii="Times New Roman" w:hAnsi="Times New Roman"/>
          <w:color w:val="000000"/>
          <w:sz w:val="28"/>
          <w:szCs w:val="28"/>
        </w:rPr>
        <w:t xml:space="preserve"> п</w:t>
      </w:r>
      <w:r w:rsidR="00767C8C">
        <w:rPr>
          <w:rFonts w:ascii="Times New Roman" w:hAnsi="Times New Roman"/>
          <w:color w:val="000000"/>
          <w:sz w:val="28"/>
          <w:szCs w:val="28"/>
        </w:rPr>
        <w:t>ригласил всех принять участие в Выставке-ярмарке «Дни предпринимательства» с 12</w:t>
      </w:r>
      <w:r w:rsidR="008324CA">
        <w:rPr>
          <w:rFonts w:ascii="Times New Roman" w:hAnsi="Times New Roman"/>
          <w:color w:val="000000"/>
          <w:sz w:val="28"/>
          <w:szCs w:val="28"/>
        </w:rPr>
        <w:t xml:space="preserve"> </w:t>
      </w:r>
      <w:r w:rsidR="00C47DFA">
        <w:rPr>
          <w:rFonts w:ascii="Times New Roman" w:hAnsi="Times New Roman"/>
          <w:color w:val="000000"/>
          <w:sz w:val="28"/>
          <w:szCs w:val="28"/>
        </w:rPr>
        <w:t>по 14 декабря и участие в к</w:t>
      </w:r>
      <w:r w:rsidR="00767C8C">
        <w:rPr>
          <w:rFonts w:ascii="Times New Roman" w:hAnsi="Times New Roman"/>
          <w:color w:val="000000"/>
          <w:sz w:val="28"/>
          <w:szCs w:val="28"/>
        </w:rPr>
        <w:t>руглых столах.</w:t>
      </w:r>
    </w:p>
    <w:p w:rsidR="00EC1D82" w:rsidRDefault="00EC1D82" w:rsidP="007058E4">
      <w:pPr>
        <w:spacing w:after="0" w:line="240" w:lineRule="auto"/>
        <w:ind w:left="714"/>
        <w:jc w:val="both"/>
        <w:rPr>
          <w:rFonts w:ascii="Times New Roman" w:hAnsi="Times New Roman"/>
          <w:color w:val="000000"/>
          <w:sz w:val="28"/>
          <w:szCs w:val="28"/>
        </w:rPr>
      </w:pPr>
    </w:p>
    <w:p w:rsidR="00E76AFA" w:rsidRDefault="00EC1D82" w:rsidP="00840368">
      <w:pPr>
        <w:spacing w:after="0" w:line="240" w:lineRule="auto"/>
        <w:ind w:left="714"/>
        <w:jc w:val="both"/>
        <w:rPr>
          <w:rFonts w:ascii="Times New Roman" w:hAnsi="Times New Roman"/>
          <w:color w:val="000000"/>
          <w:sz w:val="28"/>
          <w:szCs w:val="28"/>
        </w:rPr>
      </w:pPr>
      <w:r>
        <w:rPr>
          <w:rFonts w:ascii="Times New Roman" w:hAnsi="Times New Roman"/>
          <w:color w:val="000000"/>
          <w:sz w:val="28"/>
          <w:szCs w:val="28"/>
        </w:rPr>
        <w:t>4</w:t>
      </w:r>
      <w:r w:rsidR="00767C8C">
        <w:rPr>
          <w:rFonts w:ascii="Times New Roman" w:hAnsi="Times New Roman"/>
          <w:color w:val="000000"/>
          <w:sz w:val="28"/>
          <w:szCs w:val="28"/>
        </w:rPr>
        <w:t>.)</w:t>
      </w:r>
      <w:r w:rsidR="00805A86">
        <w:rPr>
          <w:rFonts w:ascii="Times New Roman" w:hAnsi="Times New Roman"/>
          <w:color w:val="000000"/>
          <w:sz w:val="28"/>
          <w:szCs w:val="28"/>
        </w:rPr>
        <w:t xml:space="preserve"> </w:t>
      </w:r>
      <w:r w:rsidR="00AD3068">
        <w:rPr>
          <w:rFonts w:ascii="Times New Roman" w:hAnsi="Times New Roman"/>
          <w:color w:val="000000"/>
          <w:sz w:val="28"/>
          <w:szCs w:val="28"/>
        </w:rPr>
        <w:t xml:space="preserve"> </w:t>
      </w:r>
      <w:r w:rsidR="00805A86">
        <w:rPr>
          <w:rFonts w:ascii="Times New Roman" w:hAnsi="Times New Roman"/>
          <w:color w:val="000000"/>
          <w:sz w:val="28"/>
          <w:szCs w:val="28"/>
        </w:rPr>
        <w:t xml:space="preserve">Выступала председатель комитета по туризму Фёдорова Т.В. </w:t>
      </w:r>
      <w:r w:rsidR="00840368">
        <w:rPr>
          <w:rFonts w:ascii="Times New Roman" w:hAnsi="Times New Roman"/>
          <w:color w:val="000000"/>
          <w:sz w:val="28"/>
          <w:szCs w:val="28"/>
        </w:rPr>
        <w:t xml:space="preserve">- </w:t>
      </w:r>
      <w:r>
        <w:rPr>
          <w:rFonts w:ascii="Times New Roman" w:hAnsi="Times New Roman"/>
          <w:color w:val="000000"/>
          <w:sz w:val="28"/>
          <w:szCs w:val="28"/>
        </w:rPr>
        <w:t xml:space="preserve"> </w:t>
      </w:r>
      <w:r w:rsidR="00C47DFA">
        <w:rPr>
          <w:rFonts w:ascii="Times New Roman" w:hAnsi="Times New Roman"/>
          <w:color w:val="000000"/>
          <w:sz w:val="28"/>
          <w:szCs w:val="28"/>
        </w:rPr>
        <w:t>сообщила об открытии санатория «Сибирское здоровье»</w:t>
      </w:r>
      <w:r w:rsidR="002E4F3B">
        <w:rPr>
          <w:rFonts w:ascii="Times New Roman" w:hAnsi="Times New Roman"/>
          <w:color w:val="000000"/>
          <w:sz w:val="28"/>
          <w:szCs w:val="28"/>
        </w:rPr>
        <w:t xml:space="preserve"> (район Бунгура), п</w:t>
      </w:r>
      <w:r w:rsidR="00C47DFA">
        <w:rPr>
          <w:rFonts w:ascii="Times New Roman" w:hAnsi="Times New Roman"/>
          <w:color w:val="000000"/>
          <w:sz w:val="28"/>
          <w:szCs w:val="28"/>
        </w:rPr>
        <w:t xml:space="preserve">ригласила </w:t>
      </w:r>
      <w:r w:rsidR="002E4F3B">
        <w:rPr>
          <w:rFonts w:ascii="Times New Roman" w:hAnsi="Times New Roman"/>
          <w:color w:val="000000"/>
          <w:sz w:val="28"/>
          <w:szCs w:val="28"/>
        </w:rPr>
        <w:t xml:space="preserve"> всех</w:t>
      </w:r>
      <w:r w:rsidR="00C73090" w:rsidRPr="00C73090">
        <w:rPr>
          <w:rFonts w:ascii="Times New Roman" w:hAnsi="Times New Roman"/>
          <w:color w:val="000000"/>
          <w:sz w:val="28"/>
          <w:szCs w:val="28"/>
        </w:rPr>
        <w:t xml:space="preserve"> для оздоровления, полноценного отдыха и проведения деловых мероприятий</w:t>
      </w:r>
      <w:r w:rsidR="0083021A">
        <w:rPr>
          <w:rFonts w:ascii="Times New Roman" w:hAnsi="Times New Roman"/>
          <w:color w:val="000000"/>
          <w:sz w:val="28"/>
          <w:szCs w:val="28"/>
        </w:rPr>
        <w:t>.</w:t>
      </w:r>
    </w:p>
    <w:p w:rsidR="0083021A" w:rsidRDefault="0083021A" w:rsidP="008753C0">
      <w:pPr>
        <w:spacing w:after="0" w:line="240" w:lineRule="auto"/>
        <w:ind w:left="714"/>
        <w:jc w:val="both"/>
        <w:rPr>
          <w:rFonts w:ascii="Times New Roman" w:hAnsi="Times New Roman"/>
          <w:color w:val="000000"/>
          <w:sz w:val="28"/>
          <w:szCs w:val="28"/>
        </w:rPr>
      </w:pPr>
    </w:p>
    <w:p w:rsidR="00D63005" w:rsidRDefault="00AB0ACE" w:rsidP="008753C0">
      <w:pPr>
        <w:spacing w:after="0" w:line="240" w:lineRule="auto"/>
        <w:ind w:left="714"/>
        <w:jc w:val="both"/>
        <w:rPr>
          <w:rFonts w:ascii="Times New Roman" w:hAnsi="Times New Roman"/>
          <w:color w:val="000000"/>
          <w:sz w:val="28"/>
          <w:szCs w:val="28"/>
        </w:rPr>
      </w:pPr>
      <w:r>
        <w:rPr>
          <w:rFonts w:ascii="Times New Roman" w:hAnsi="Times New Roman"/>
          <w:color w:val="000000"/>
          <w:sz w:val="28"/>
          <w:szCs w:val="28"/>
        </w:rPr>
        <w:t>5</w:t>
      </w:r>
      <w:r w:rsidR="008324CA">
        <w:rPr>
          <w:rFonts w:ascii="Times New Roman" w:hAnsi="Times New Roman"/>
          <w:color w:val="000000"/>
          <w:sz w:val="28"/>
          <w:szCs w:val="28"/>
        </w:rPr>
        <w:t xml:space="preserve">.) </w:t>
      </w:r>
      <w:r w:rsidR="00D63005">
        <w:rPr>
          <w:rFonts w:ascii="Times New Roman" w:hAnsi="Times New Roman"/>
          <w:color w:val="000000"/>
          <w:sz w:val="28"/>
          <w:szCs w:val="28"/>
        </w:rPr>
        <w:t xml:space="preserve">Выступал Боков В.Л. – </w:t>
      </w:r>
      <w:r w:rsidR="00840368">
        <w:rPr>
          <w:rFonts w:ascii="Times New Roman" w:hAnsi="Times New Roman"/>
          <w:color w:val="000000"/>
          <w:sz w:val="28"/>
          <w:szCs w:val="28"/>
        </w:rPr>
        <w:t>п</w:t>
      </w:r>
      <w:r w:rsidR="00D63005">
        <w:rPr>
          <w:rFonts w:ascii="Times New Roman" w:hAnsi="Times New Roman"/>
          <w:color w:val="000000"/>
          <w:sz w:val="28"/>
          <w:szCs w:val="28"/>
        </w:rPr>
        <w:t xml:space="preserve">редложил </w:t>
      </w:r>
      <w:r w:rsidR="008F5AAB">
        <w:rPr>
          <w:rFonts w:ascii="Times New Roman" w:hAnsi="Times New Roman"/>
          <w:color w:val="000000"/>
          <w:sz w:val="28"/>
          <w:szCs w:val="28"/>
        </w:rPr>
        <w:t>выйти с инициативой к Главе города, внести коррективы, в структуру администрации города</w:t>
      </w:r>
      <w:r w:rsidR="009F6BE4">
        <w:rPr>
          <w:rFonts w:ascii="Times New Roman" w:hAnsi="Times New Roman"/>
          <w:color w:val="000000"/>
          <w:sz w:val="28"/>
          <w:szCs w:val="28"/>
        </w:rPr>
        <w:t>,</w:t>
      </w:r>
      <w:r w:rsidR="008F5AAB">
        <w:rPr>
          <w:rFonts w:ascii="Times New Roman" w:hAnsi="Times New Roman"/>
          <w:color w:val="000000"/>
          <w:sz w:val="28"/>
          <w:szCs w:val="28"/>
        </w:rPr>
        <w:t xml:space="preserve"> сократив</w:t>
      </w:r>
      <w:r w:rsidR="00D63005">
        <w:rPr>
          <w:rFonts w:ascii="Times New Roman" w:hAnsi="Times New Roman"/>
          <w:color w:val="000000"/>
          <w:sz w:val="28"/>
          <w:szCs w:val="28"/>
        </w:rPr>
        <w:t xml:space="preserve"> </w:t>
      </w:r>
      <w:r w:rsidR="008F5AAB">
        <w:rPr>
          <w:rFonts w:ascii="Times New Roman" w:hAnsi="Times New Roman"/>
          <w:color w:val="000000"/>
          <w:sz w:val="28"/>
          <w:szCs w:val="28"/>
        </w:rPr>
        <w:t xml:space="preserve">ряд подразделений, численность которых в настоящее время неоправданно велика (например  ЖКХ). </w:t>
      </w:r>
      <w:r w:rsidR="00E677B0">
        <w:rPr>
          <w:rFonts w:ascii="Times New Roman" w:hAnsi="Times New Roman"/>
          <w:color w:val="000000"/>
          <w:sz w:val="28"/>
          <w:szCs w:val="28"/>
        </w:rPr>
        <w:t xml:space="preserve">За счёт сокращения создать новые </w:t>
      </w:r>
      <w:r w:rsidR="008F5AAB">
        <w:rPr>
          <w:rFonts w:ascii="Times New Roman" w:hAnsi="Times New Roman"/>
          <w:color w:val="000000"/>
          <w:sz w:val="28"/>
          <w:szCs w:val="28"/>
        </w:rPr>
        <w:t>структуры и пополнить работающие</w:t>
      </w:r>
      <w:r w:rsidR="00E677B0">
        <w:rPr>
          <w:rFonts w:ascii="Times New Roman" w:hAnsi="Times New Roman"/>
          <w:color w:val="000000"/>
          <w:sz w:val="28"/>
          <w:szCs w:val="28"/>
        </w:rPr>
        <w:t>, занимающиеся предпринимательством, т.к. сейчас развитие малого и среднего предпринимательства является одним из приоритетных направлений в р</w:t>
      </w:r>
      <w:r w:rsidR="00840368">
        <w:rPr>
          <w:rFonts w:ascii="Times New Roman" w:hAnsi="Times New Roman"/>
          <w:color w:val="000000"/>
          <w:sz w:val="28"/>
          <w:szCs w:val="28"/>
        </w:rPr>
        <w:t>азвитии экономики нашего города (в</w:t>
      </w:r>
      <w:r w:rsidR="008753C0">
        <w:rPr>
          <w:rFonts w:ascii="Times New Roman" w:hAnsi="Times New Roman"/>
          <w:color w:val="000000"/>
          <w:sz w:val="28"/>
          <w:szCs w:val="28"/>
        </w:rPr>
        <w:t>озможно</w:t>
      </w:r>
      <w:r w:rsidR="00840368">
        <w:rPr>
          <w:rFonts w:ascii="Times New Roman" w:hAnsi="Times New Roman"/>
          <w:color w:val="000000"/>
          <w:sz w:val="28"/>
          <w:szCs w:val="28"/>
        </w:rPr>
        <w:t>,</w:t>
      </w:r>
      <w:r w:rsidR="008753C0">
        <w:rPr>
          <w:rFonts w:ascii="Times New Roman" w:hAnsi="Times New Roman"/>
          <w:color w:val="000000"/>
          <w:sz w:val="28"/>
          <w:szCs w:val="28"/>
        </w:rPr>
        <w:t xml:space="preserve"> ввести структуру, которая будет курировать  работу по оздоровлению детей в летний период)</w:t>
      </w:r>
    </w:p>
    <w:p w:rsidR="009F6BE4" w:rsidRDefault="009F6BE4" w:rsidP="00B65AEF">
      <w:pPr>
        <w:pStyle w:val="a8"/>
        <w:spacing w:before="0" w:beforeAutospacing="0" w:after="0" w:afterAutospacing="0"/>
        <w:jc w:val="right"/>
        <w:rPr>
          <w:b/>
          <w:bCs/>
          <w:sz w:val="32"/>
          <w:szCs w:val="32"/>
          <w:u w:val="single"/>
        </w:rPr>
      </w:pPr>
    </w:p>
    <w:p w:rsidR="009F6BE4" w:rsidRDefault="009F6BE4" w:rsidP="00B65AEF">
      <w:pPr>
        <w:pStyle w:val="a8"/>
        <w:spacing w:before="0" w:beforeAutospacing="0" w:after="0" w:afterAutospacing="0"/>
        <w:jc w:val="right"/>
        <w:rPr>
          <w:b/>
          <w:bCs/>
          <w:sz w:val="32"/>
          <w:szCs w:val="32"/>
          <w:u w:val="single"/>
        </w:rPr>
      </w:pPr>
    </w:p>
    <w:p w:rsidR="009F6BE4" w:rsidRPr="00B65AEF" w:rsidRDefault="009F6BE4" w:rsidP="009F6BE4">
      <w:pPr>
        <w:spacing w:after="0" w:line="0" w:lineRule="atLeast"/>
        <w:ind w:firstLine="708"/>
        <w:jc w:val="both"/>
        <w:rPr>
          <w:sz w:val="28"/>
          <w:szCs w:val="28"/>
        </w:rPr>
      </w:pPr>
      <w:r w:rsidRPr="00B65AEF">
        <w:rPr>
          <w:sz w:val="28"/>
          <w:szCs w:val="28"/>
        </w:rPr>
        <w:t>Президент</w:t>
      </w:r>
      <w:r w:rsidRPr="00B65AEF">
        <w:rPr>
          <w:sz w:val="28"/>
          <w:szCs w:val="28"/>
        </w:rPr>
        <w:tab/>
        <w:t xml:space="preserve">  Союза                                                                  </w:t>
      </w:r>
      <w:r>
        <w:rPr>
          <w:sz w:val="28"/>
          <w:szCs w:val="28"/>
        </w:rPr>
        <w:t xml:space="preserve">       </w:t>
      </w:r>
      <w:r w:rsidRPr="00B65AEF">
        <w:rPr>
          <w:sz w:val="28"/>
          <w:szCs w:val="28"/>
        </w:rPr>
        <w:t>С.В. Мартюшов</w:t>
      </w:r>
    </w:p>
    <w:p w:rsidR="009F6BE4" w:rsidRPr="00B65AEF" w:rsidRDefault="009F6BE4" w:rsidP="009F6BE4">
      <w:pPr>
        <w:spacing w:after="0" w:line="0" w:lineRule="atLeast"/>
        <w:jc w:val="both"/>
        <w:rPr>
          <w:sz w:val="28"/>
          <w:szCs w:val="28"/>
        </w:rPr>
      </w:pPr>
    </w:p>
    <w:p w:rsidR="009F6BE4" w:rsidRPr="00B65AEF" w:rsidRDefault="009F6BE4" w:rsidP="009F6BE4">
      <w:pPr>
        <w:spacing w:after="0" w:line="0" w:lineRule="atLeast"/>
        <w:ind w:firstLine="708"/>
        <w:jc w:val="both"/>
        <w:rPr>
          <w:sz w:val="28"/>
          <w:szCs w:val="28"/>
        </w:rPr>
      </w:pPr>
      <w:r>
        <w:rPr>
          <w:sz w:val="28"/>
          <w:szCs w:val="28"/>
        </w:rPr>
        <w:t xml:space="preserve"> </w:t>
      </w:r>
      <w:r w:rsidRPr="00B65AEF">
        <w:rPr>
          <w:sz w:val="28"/>
          <w:szCs w:val="28"/>
        </w:rPr>
        <w:t xml:space="preserve">Секретарь                                                                                     </w:t>
      </w:r>
      <w:r>
        <w:rPr>
          <w:sz w:val="28"/>
          <w:szCs w:val="28"/>
        </w:rPr>
        <w:t xml:space="preserve">     </w:t>
      </w:r>
      <w:r w:rsidRPr="00B65AEF">
        <w:rPr>
          <w:sz w:val="28"/>
          <w:szCs w:val="28"/>
        </w:rPr>
        <w:t>О.В. Максимова</w:t>
      </w:r>
    </w:p>
    <w:p w:rsidR="009F6BE4" w:rsidRDefault="009F6BE4" w:rsidP="00B65AEF">
      <w:pPr>
        <w:pStyle w:val="a8"/>
        <w:spacing w:before="0" w:beforeAutospacing="0" w:after="0" w:afterAutospacing="0"/>
        <w:jc w:val="right"/>
        <w:rPr>
          <w:b/>
          <w:bCs/>
          <w:sz w:val="32"/>
          <w:szCs w:val="32"/>
          <w:u w:val="single"/>
        </w:rPr>
      </w:pPr>
    </w:p>
    <w:p w:rsidR="009F6BE4" w:rsidRDefault="009F6BE4" w:rsidP="00B65AEF">
      <w:pPr>
        <w:pStyle w:val="a8"/>
        <w:spacing w:before="0" w:beforeAutospacing="0" w:after="0" w:afterAutospacing="0"/>
        <w:jc w:val="right"/>
        <w:rPr>
          <w:b/>
          <w:bCs/>
          <w:sz w:val="32"/>
          <w:szCs w:val="32"/>
          <w:u w:val="single"/>
        </w:rPr>
      </w:pPr>
    </w:p>
    <w:p w:rsidR="00B65AEF" w:rsidRPr="00B65AEF" w:rsidRDefault="00B65AEF" w:rsidP="009F6BE4">
      <w:pPr>
        <w:pStyle w:val="a8"/>
        <w:spacing w:before="0" w:beforeAutospacing="0" w:after="0" w:afterAutospacing="0"/>
        <w:jc w:val="right"/>
        <w:rPr>
          <w:b/>
          <w:bCs/>
          <w:sz w:val="32"/>
          <w:szCs w:val="32"/>
          <w:u w:val="single"/>
        </w:rPr>
      </w:pPr>
      <w:r w:rsidRPr="00B65AEF">
        <w:rPr>
          <w:b/>
          <w:bCs/>
          <w:sz w:val="32"/>
          <w:szCs w:val="32"/>
          <w:u w:val="single"/>
        </w:rPr>
        <w:t>Приложение № 1</w:t>
      </w:r>
    </w:p>
    <w:p w:rsidR="00B65AEF" w:rsidRPr="005051D0" w:rsidRDefault="00B65AEF" w:rsidP="00B65AEF">
      <w:pPr>
        <w:pStyle w:val="a8"/>
        <w:spacing w:before="0" w:beforeAutospacing="0" w:after="0" w:afterAutospacing="0"/>
        <w:jc w:val="center"/>
        <w:rPr>
          <w:b/>
          <w:bCs/>
          <w:sz w:val="36"/>
          <w:szCs w:val="36"/>
        </w:rPr>
      </w:pPr>
      <w:r w:rsidRPr="005051D0">
        <w:rPr>
          <w:b/>
          <w:bCs/>
          <w:sz w:val="36"/>
          <w:szCs w:val="36"/>
        </w:rPr>
        <w:t>Общественная организация</w:t>
      </w:r>
      <w:r>
        <w:rPr>
          <w:b/>
          <w:bCs/>
          <w:sz w:val="36"/>
          <w:szCs w:val="36"/>
        </w:rPr>
        <w:t xml:space="preserve">                                               </w:t>
      </w:r>
    </w:p>
    <w:p w:rsidR="00B65AEF" w:rsidRPr="005051D0" w:rsidRDefault="00B65AEF" w:rsidP="00B65AEF">
      <w:pPr>
        <w:pStyle w:val="a8"/>
        <w:spacing w:before="0" w:beforeAutospacing="0" w:after="0" w:afterAutospacing="0"/>
        <w:jc w:val="center"/>
        <w:rPr>
          <w:b/>
          <w:bCs/>
          <w:sz w:val="36"/>
          <w:szCs w:val="36"/>
        </w:rPr>
      </w:pPr>
      <w:r w:rsidRPr="005051D0">
        <w:rPr>
          <w:b/>
          <w:bCs/>
          <w:sz w:val="36"/>
          <w:szCs w:val="36"/>
        </w:rPr>
        <w:t>«Содействие предпринимательству на территории города Новокузнецка»</w:t>
      </w:r>
    </w:p>
    <w:p w:rsidR="00B65AEF" w:rsidRPr="005D421F" w:rsidRDefault="00B65AEF" w:rsidP="00B65AEF">
      <w:pPr>
        <w:rPr>
          <w:b/>
          <w:sz w:val="28"/>
          <w:szCs w:val="28"/>
        </w:rPr>
      </w:pPr>
      <w:r w:rsidRPr="005D421F">
        <w:rPr>
          <w:b/>
          <w:sz w:val="28"/>
          <w:szCs w:val="28"/>
        </w:rPr>
        <w:t xml:space="preserve">                                           </w:t>
      </w:r>
    </w:p>
    <w:tbl>
      <w:tblPr>
        <w:tblW w:w="11057" w:type="dxa"/>
        <w:tblInd w:w="-743" w:type="dxa"/>
        <w:tblLook w:val="04A0"/>
      </w:tblPr>
      <w:tblGrid>
        <w:gridCol w:w="3970"/>
        <w:gridCol w:w="7087"/>
      </w:tblGrid>
      <w:tr w:rsidR="00B65AEF" w:rsidRPr="007C649F" w:rsidTr="0070057F">
        <w:trPr>
          <w:trHeight w:val="1289"/>
        </w:trPr>
        <w:tc>
          <w:tcPr>
            <w:tcW w:w="3970" w:type="dxa"/>
          </w:tcPr>
          <w:p w:rsidR="00B65AEF" w:rsidRPr="00026C51" w:rsidRDefault="00B65AEF" w:rsidP="0070057F">
            <w:pPr>
              <w:rPr>
                <w:sz w:val="28"/>
                <w:szCs w:val="28"/>
              </w:rPr>
            </w:pPr>
            <w:r>
              <w:rPr>
                <w:sz w:val="28"/>
                <w:szCs w:val="28"/>
              </w:rPr>
              <w:t xml:space="preserve">   </w:t>
            </w:r>
            <w:r>
              <w:rPr>
                <w:noProof/>
                <w:sz w:val="28"/>
                <w:szCs w:val="28"/>
                <w:lang w:eastAsia="ru-RU"/>
              </w:rPr>
              <w:drawing>
                <wp:inline distT="0" distB="0" distL="0" distR="0">
                  <wp:extent cx="2209800" cy="800100"/>
                  <wp:effectExtent l="19050" t="0" r="0" b="0"/>
                  <wp:docPr id="8" name="Рисунок 8" descr="Копия (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2) logo"/>
                          <pic:cNvPicPr>
                            <a:picLocks noChangeAspect="1" noChangeArrowheads="1"/>
                          </pic:cNvPicPr>
                        </pic:nvPicPr>
                        <pic:blipFill>
                          <a:blip r:embed="rId7" cstate="print"/>
                          <a:srcRect/>
                          <a:stretch>
                            <a:fillRect/>
                          </a:stretch>
                        </pic:blipFill>
                        <pic:spPr bwMode="auto">
                          <a:xfrm>
                            <a:off x="0" y="0"/>
                            <a:ext cx="2209800" cy="800100"/>
                          </a:xfrm>
                          <a:prstGeom prst="rect">
                            <a:avLst/>
                          </a:prstGeom>
                          <a:noFill/>
                          <a:ln w="9525">
                            <a:noFill/>
                            <a:miter lim="800000"/>
                            <a:headEnd/>
                            <a:tailEnd/>
                          </a:ln>
                        </pic:spPr>
                      </pic:pic>
                    </a:graphicData>
                  </a:graphic>
                </wp:inline>
              </w:drawing>
            </w:r>
          </w:p>
        </w:tc>
        <w:tc>
          <w:tcPr>
            <w:tcW w:w="7087" w:type="dxa"/>
          </w:tcPr>
          <w:p w:rsidR="00B65AEF" w:rsidRDefault="00B65AEF" w:rsidP="0070057F">
            <w:pPr>
              <w:pStyle w:val="a8"/>
              <w:spacing w:before="0" w:beforeAutospacing="0" w:after="0" w:afterAutospacing="0"/>
              <w:ind w:right="180"/>
              <w:jc w:val="right"/>
              <w:rPr>
                <w:bCs/>
              </w:rPr>
            </w:pPr>
          </w:p>
          <w:p w:rsidR="00B65AEF" w:rsidRDefault="00B65AEF" w:rsidP="0070057F">
            <w:pPr>
              <w:pStyle w:val="a8"/>
              <w:spacing w:before="0" w:beforeAutospacing="0" w:after="0" w:afterAutospacing="0"/>
              <w:ind w:right="180"/>
              <w:jc w:val="right"/>
            </w:pPr>
            <w:r w:rsidRPr="00026C51">
              <w:rPr>
                <w:bCs/>
              </w:rPr>
              <w:t>6</w:t>
            </w:r>
            <w:r w:rsidRPr="0082006F">
              <w:t xml:space="preserve">54007, Россия, </w:t>
            </w:r>
            <w:r>
              <w:t xml:space="preserve">Кемеровская область </w:t>
            </w:r>
            <w:r w:rsidRPr="0082006F">
              <w:t xml:space="preserve">г. Новокузнецк, </w:t>
            </w:r>
          </w:p>
          <w:p w:rsidR="00B65AEF" w:rsidRDefault="00B65AEF" w:rsidP="0070057F">
            <w:pPr>
              <w:pStyle w:val="a8"/>
              <w:spacing w:before="0" w:beforeAutospacing="0" w:after="0" w:afterAutospacing="0"/>
              <w:ind w:right="180"/>
              <w:jc w:val="right"/>
            </w:pPr>
            <w:r>
              <w:t>ул. О</w:t>
            </w:r>
            <w:r w:rsidRPr="0082006F">
              <w:t>рджоникидзе</w:t>
            </w:r>
            <w:r>
              <w:t xml:space="preserve"> </w:t>
            </w:r>
            <w:r w:rsidRPr="0082006F">
              <w:t>35</w:t>
            </w:r>
            <w:r>
              <w:t xml:space="preserve"> – </w:t>
            </w:r>
            <w:r w:rsidRPr="00274D2A">
              <w:t>1502</w:t>
            </w:r>
            <w:r>
              <w:t xml:space="preserve"> т/ф 8(3843) 46-40-56</w:t>
            </w:r>
          </w:p>
          <w:p w:rsidR="00B65AEF" w:rsidRPr="00274D2A" w:rsidRDefault="00B65AEF" w:rsidP="0070057F">
            <w:pPr>
              <w:pStyle w:val="a8"/>
              <w:spacing w:before="0" w:beforeAutospacing="0" w:after="0" w:afterAutospacing="0"/>
              <w:ind w:right="180"/>
              <w:jc w:val="right"/>
            </w:pPr>
            <w:r w:rsidRPr="0082006F">
              <w:t>ИНН</w:t>
            </w:r>
            <w:r w:rsidRPr="00264E4D">
              <w:t xml:space="preserve"> 4217129335, </w:t>
            </w:r>
            <w:r w:rsidRPr="0082006F">
              <w:t>КПП</w:t>
            </w:r>
            <w:r w:rsidRPr="00264E4D">
              <w:t xml:space="preserve"> 421701001, </w:t>
            </w:r>
            <w:r w:rsidRPr="00026C51">
              <w:rPr>
                <w:bCs/>
              </w:rPr>
              <w:t>ОГРН 1104200001850</w:t>
            </w:r>
          </w:p>
          <w:p w:rsidR="00B65AEF" w:rsidRPr="000338A7" w:rsidRDefault="00B65AEF" w:rsidP="0070057F">
            <w:pPr>
              <w:jc w:val="center"/>
              <w:rPr>
                <w:sz w:val="28"/>
                <w:szCs w:val="28"/>
                <w:lang w:val="en-US"/>
              </w:rPr>
            </w:pPr>
            <w:r w:rsidRPr="00B65AEF">
              <w:t xml:space="preserve">                                             </w:t>
            </w:r>
            <w:hyperlink r:id="rId8" w:history="1">
              <w:r w:rsidRPr="00026C51">
                <w:rPr>
                  <w:rStyle w:val="a9"/>
                  <w:lang w:val="en-US"/>
                </w:rPr>
                <w:t>www</w:t>
              </w:r>
              <w:r w:rsidRPr="000338A7">
                <w:rPr>
                  <w:rStyle w:val="a9"/>
                  <w:lang w:val="en-US"/>
                </w:rPr>
                <w:t>.</w:t>
              </w:r>
              <w:r w:rsidRPr="00026C51">
                <w:rPr>
                  <w:rStyle w:val="a9"/>
                  <w:lang w:val="en-US"/>
                </w:rPr>
                <w:t>oo</w:t>
              </w:r>
              <w:r w:rsidRPr="000338A7">
                <w:rPr>
                  <w:rStyle w:val="a9"/>
                  <w:lang w:val="en-US"/>
                </w:rPr>
                <w:t>-</w:t>
              </w:r>
              <w:r w:rsidRPr="00026C51">
                <w:rPr>
                  <w:rStyle w:val="a9"/>
                  <w:lang w:val="en-US"/>
                </w:rPr>
                <w:t>spn</w:t>
              </w:r>
              <w:r w:rsidRPr="000338A7">
                <w:rPr>
                  <w:rStyle w:val="a9"/>
                  <w:lang w:val="en-US"/>
                </w:rPr>
                <w:t>.</w:t>
              </w:r>
              <w:r w:rsidRPr="00026C51">
                <w:rPr>
                  <w:rStyle w:val="a9"/>
                  <w:lang w:val="en-US"/>
                </w:rPr>
                <w:t>ru</w:t>
              </w:r>
            </w:hyperlink>
            <w:r w:rsidRPr="000338A7">
              <w:rPr>
                <w:lang w:val="en-US"/>
              </w:rPr>
              <w:t xml:space="preserve"> </w:t>
            </w:r>
            <w:r w:rsidRPr="00026C51">
              <w:rPr>
                <w:lang w:val="en-US"/>
              </w:rPr>
              <w:t>e</w:t>
            </w:r>
            <w:r w:rsidRPr="000338A7">
              <w:rPr>
                <w:lang w:val="en-US"/>
              </w:rPr>
              <w:t>-</w:t>
            </w:r>
            <w:r w:rsidRPr="00026C51">
              <w:rPr>
                <w:lang w:val="en-US"/>
              </w:rPr>
              <w:t>mail</w:t>
            </w:r>
            <w:r w:rsidRPr="000338A7">
              <w:rPr>
                <w:lang w:val="en-US"/>
              </w:rPr>
              <w:t xml:space="preserve">: </w:t>
            </w:r>
            <w:hyperlink r:id="rId9" w:history="1">
              <w:r w:rsidRPr="00026C51">
                <w:rPr>
                  <w:rStyle w:val="a9"/>
                  <w:lang w:val="en-US"/>
                </w:rPr>
                <w:t>info</w:t>
              </w:r>
              <w:r w:rsidRPr="000338A7">
                <w:rPr>
                  <w:rStyle w:val="a9"/>
                  <w:lang w:val="en-US"/>
                </w:rPr>
                <w:t>@</w:t>
              </w:r>
              <w:r w:rsidRPr="00026C51">
                <w:rPr>
                  <w:rStyle w:val="a9"/>
                  <w:lang w:val="en-US"/>
                </w:rPr>
                <w:t>oo</w:t>
              </w:r>
              <w:r w:rsidRPr="000338A7">
                <w:rPr>
                  <w:rStyle w:val="a9"/>
                  <w:lang w:val="en-US"/>
                </w:rPr>
                <w:t>-</w:t>
              </w:r>
              <w:r w:rsidRPr="00026C51">
                <w:rPr>
                  <w:rStyle w:val="a9"/>
                  <w:lang w:val="en-US"/>
                </w:rPr>
                <w:t>spn</w:t>
              </w:r>
              <w:r w:rsidRPr="000338A7">
                <w:rPr>
                  <w:rStyle w:val="a9"/>
                  <w:lang w:val="en-US"/>
                </w:rPr>
                <w:t>.</w:t>
              </w:r>
              <w:r w:rsidRPr="00026C51">
                <w:rPr>
                  <w:rStyle w:val="a9"/>
                  <w:lang w:val="en-US"/>
                </w:rPr>
                <w:t>ru</w:t>
              </w:r>
            </w:hyperlink>
          </w:p>
        </w:tc>
      </w:tr>
    </w:tbl>
    <w:p w:rsidR="00B65AEF" w:rsidRPr="00B65AEF" w:rsidRDefault="00B65AEF" w:rsidP="00B65AEF">
      <w:pPr>
        <w:rPr>
          <w:b/>
          <w:sz w:val="28"/>
          <w:szCs w:val="28"/>
          <w:lang w:val="en-US"/>
        </w:rPr>
      </w:pPr>
    </w:p>
    <w:p w:rsidR="00B65AEF" w:rsidRPr="00B65AEF" w:rsidRDefault="00B65AEF" w:rsidP="00B65AEF">
      <w:pPr>
        <w:spacing w:after="0" w:line="0" w:lineRule="atLeast"/>
        <w:jc w:val="center"/>
        <w:rPr>
          <w:b/>
          <w:sz w:val="28"/>
          <w:szCs w:val="28"/>
          <w:lang w:val="en-US"/>
        </w:rPr>
      </w:pPr>
    </w:p>
    <w:p w:rsidR="00B65AEF" w:rsidRPr="00A7408B" w:rsidRDefault="00B65AEF" w:rsidP="00B65AEF">
      <w:pPr>
        <w:spacing w:after="0" w:line="0" w:lineRule="atLeast"/>
        <w:jc w:val="center"/>
        <w:rPr>
          <w:b/>
          <w:sz w:val="28"/>
          <w:szCs w:val="28"/>
        </w:rPr>
      </w:pPr>
      <w:r w:rsidRPr="00A7408B">
        <w:rPr>
          <w:b/>
          <w:sz w:val="28"/>
          <w:szCs w:val="28"/>
        </w:rPr>
        <w:t>Отчет</w:t>
      </w:r>
    </w:p>
    <w:p w:rsidR="00B65AEF" w:rsidRDefault="00B65AEF" w:rsidP="00B65AEF">
      <w:pPr>
        <w:spacing w:after="0" w:line="0" w:lineRule="atLeast"/>
        <w:jc w:val="center"/>
        <w:rPr>
          <w:b/>
          <w:sz w:val="28"/>
          <w:szCs w:val="28"/>
        </w:rPr>
      </w:pPr>
      <w:r w:rsidRPr="00A7408B">
        <w:rPr>
          <w:b/>
          <w:sz w:val="28"/>
          <w:szCs w:val="28"/>
        </w:rPr>
        <w:t xml:space="preserve">о работе </w:t>
      </w:r>
      <w:r>
        <w:rPr>
          <w:b/>
          <w:sz w:val="28"/>
          <w:szCs w:val="28"/>
        </w:rPr>
        <w:t xml:space="preserve">Общественной организации </w:t>
      </w:r>
    </w:p>
    <w:p w:rsidR="00B65AEF" w:rsidRDefault="00B65AEF" w:rsidP="00B65AEF">
      <w:pPr>
        <w:spacing w:after="0" w:line="0" w:lineRule="atLeast"/>
        <w:jc w:val="center"/>
        <w:rPr>
          <w:b/>
          <w:sz w:val="28"/>
          <w:szCs w:val="28"/>
        </w:rPr>
      </w:pPr>
      <w:r>
        <w:rPr>
          <w:b/>
          <w:sz w:val="28"/>
          <w:szCs w:val="28"/>
        </w:rPr>
        <w:t xml:space="preserve">«Содействие предпринимательству на территории </w:t>
      </w:r>
    </w:p>
    <w:p w:rsidR="00B65AEF" w:rsidRDefault="00B65AEF" w:rsidP="00B65AEF">
      <w:pPr>
        <w:spacing w:after="0" w:line="0" w:lineRule="atLeast"/>
        <w:jc w:val="center"/>
        <w:rPr>
          <w:b/>
          <w:sz w:val="28"/>
          <w:szCs w:val="28"/>
        </w:rPr>
      </w:pPr>
      <w:r>
        <w:rPr>
          <w:b/>
          <w:sz w:val="28"/>
          <w:szCs w:val="28"/>
        </w:rPr>
        <w:t>города Новокузнецка»</w:t>
      </w:r>
      <w:r w:rsidRPr="00A7408B">
        <w:rPr>
          <w:b/>
          <w:sz w:val="28"/>
          <w:szCs w:val="28"/>
        </w:rPr>
        <w:t xml:space="preserve"> за период работы</w:t>
      </w:r>
    </w:p>
    <w:p w:rsidR="00B65AEF" w:rsidRDefault="00B65AEF" w:rsidP="00B65AEF">
      <w:pPr>
        <w:spacing w:after="0" w:line="0" w:lineRule="atLeast"/>
        <w:jc w:val="center"/>
        <w:rPr>
          <w:b/>
          <w:sz w:val="28"/>
          <w:szCs w:val="28"/>
        </w:rPr>
      </w:pPr>
      <w:r>
        <w:rPr>
          <w:b/>
          <w:sz w:val="28"/>
          <w:szCs w:val="28"/>
        </w:rPr>
        <w:t xml:space="preserve"> с 11.11.2010г. – 11.11</w:t>
      </w:r>
      <w:r w:rsidRPr="00A7408B">
        <w:rPr>
          <w:b/>
          <w:sz w:val="28"/>
          <w:szCs w:val="28"/>
        </w:rPr>
        <w:t>.2012 г.</w:t>
      </w:r>
    </w:p>
    <w:p w:rsidR="00B65AEF" w:rsidRDefault="00B65AEF" w:rsidP="00B65AEF">
      <w:pPr>
        <w:spacing w:after="0" w:line="0" w:lineRule="atLeast"/>
        <w:jc w:val="both"/>
        <w:rPr>
          <w:b/>
          <w:sz w:val="28"/>
          <w:szCs w:val="28"/>
        </w:rPr>
      </w:pPr>
    </w:p>
    <w:p w:rsidR="00B65AEF" w:rsidRDefault="00B65AEF" w:rsidP="00B65AEF">
      <w:pPr>
        <w:spacing w:after="0"/>
        <w:jc w:val="center"/>
        <w:rPr>
          <w:sz w:val="28"/>
          <w:szCs w:val="28"/>
        </w:rPr>
      </w:pPr>
      <w:r>
        <w:rPr>
          <w:b/>
          <w:sz w:val="28"/>
          <w:szCs w:val="28"/>
        </w:rPr>
        <w:t>Уважаемые члены Союза предпринимателей!</w:t>
      </w:r>
    </w:p>
    <w:p w:rsidR="00B65AEF" w:rsidRPr="006628D2" w:rsidRDefault="00B65AEF" w:rsidP="00B65AEF">
      <w:pPr>
        <w:spacing w:after="0"/>
        <w:jc w:val="both"/>
        <w:rPr>
          <w:sz w:val="28"/>
          <w:szCs w:val="28"/>
          <w:u w:val="single"/>
        </w:rPr>
      </w:pPr>
      <w:r>
        <w:rPr>
          <w:sz w:val="28"/>
          <w:szCs w:val="28"/>
        </w:rPr>
        <w:t xml:space="preserve">        </w:t>
      </w:r>
      <w:r w:rsidRPr="00410290">
        <w:rPr>
          <w:b/>
          <w:sz w:val="32"/>
          <w:szCs w:val="32"/>
        </w:rPr>
        <w:t>11.11.10г.</w:t>
      </w:r>
      <w:r>
        <w:rPr>
          <w:sz w:val="28"/>
          <w:szCs w:val="28"/>
        </w:rPr>
        <w:t xml:space="preserve"> мы зарегистрировали наш Союз в органах юстиции. В настоящее время в состав Союза </w:t>
      </w:r>
      <w:r w:rsidRPr="00B85744">
        <w:rPr>
          <w:sz w:val="28"/>
          <w:szCs w:val="28"/>
        </w:rPr>
        <w:t>входят 52 человека</w:t>
      </w:r>
      <w:r>
        <w:rPr>
          <w:sz w:val="28"/>
          <w:szCs w:val="28"/>
        </w:rPr>
        <w:t>. Прошло 2 года, в течение которых мы активно работали по развитию предпринимательства и защите его интересов в нашем городе. Методами нашей работы с законодательной и исполнительной властью стали только конструктивный диалог и настойчивость в достижении своих целей.</w:t>
      </w:r>
    </w:p>
    <w:p w:rsidR="00B65AEF" w:rsidRDefault="00B65AEF" w:rsidP="00B65AEF">
      <w:pPr>
        <w:spacing w:after="0"/>
        <w:ind w:firstLine="708"/>
        <w:jc w:val="both"/>
        <w:rPr>
          <w:sz w:val="28"/>
          <w:szCs w:val="28"/>
        </w:rPr>
      </w:pPr>
      <w:r>
        <w:rPr>
          <w:sz w:val="28"/>
          <w:szCs w:val="28"/>
        </w:rPr>
        <w:t>Сегодня я хочу доложить Вам конкретно, что было сделано за этот период.</w:t>
      </w:r>
      <w:r w:rsidRPr="00B17F00">
        <w:rPr>
          <w:sz w:val="28"/>
          <w:szCs w:val="28"/>
        </w:rPr>
        <w:t xml:space="preserve"> </w:t>
      </w:r>
      <w:r>
        <w:rPr>
          <w:sz w:val="28"/>
          <w:szCs w:val="28"/>
        </w:rPr>
        <w:t xml:space="preserve"> Проведено  25 заседаний Союза</w:t>
      </w:r>
      <w:r w:rsidRPr="00A7408B">
        <w:rPr>
          <w:sz w:val="28"/>
          <w:szCs w:val="28"/>
        </w:rPr>
        <w:t xml:space="preserve"> </w:t>
      </w:r>
      <w:r>
        <w:rPr>
          <w:sz w:val="28"/>
          <w:szCs w:val="28"/>
        </w:rPr>
        <w:t>предпринимателей г.Новокузнецка, рассмотрено 117 вопросов. Но я хочу остановиться на самом главном:</w:t>
      </w:r>
    </w:p>
    <w:p w:rsidR="00B65AEF" w:rsidRDefault="00B65AEF" w:rsidP="00B65AEF">
      <w:pPr>
        <w:spacing w:after="0"/>
        <w:jc w:val="both"/>
        <w:rPr>
          <w:sz w:val="28"/>
          <w:szCs w:val="28"/>
        </w:rPr>
      </w:pPr>
      <w:r>
        <w:rPr>
          <w:sz w:val="28"/>
          <w:szCs w:val="28"/>
        </w:rPr>
        <w:t xml:space="preserve">по нашей инициативе создан и активно работает </w:t>
      </w:r>
      <w:r w:rsidRPr="00410290">
        <w:rPr>
          <w:b/>
          <w:sz w:val="32"/>
          <w:szCs w:val="32"/>
        </w:rPr>
        <w:t>Совет по поддержке и развитию малого и среднего предпринимательства при Главе города Новокузнецка</w:t>
      </w:r>
      <w:r>
        <w:rPr>
          <w:sz w:val="28"/>
          <w:szCs w:val="28"/>
        </w:rPr>
        <w:t>. В него вошли</w:t>
      </w:r>
      <w:r w:rsidRPr="00B85744">
        <w:rPr>
          <w:sz w:val="28"/>
          <w:szCs w:val="28"/>
        </w:rPr>
        <w:t xml:space="preserve"> </w:t>
      </w:r>
      <w:r>
        <w:rPr>
          <w:sz w:val="28"/>
          <w:szCs w:val="28"/>
        </w:rPr>
        <w:t xml:space="preserve">представители бизнеса, власти, науки; созданы и работают 36 комитетов по основным направлениям бизнеса. Мы заставили обратить на себя внимание Администрации города. На заседаниях Совета присутствовали зам. Губернатора, Глава города, </w:t>
      </w:r>
      <w:r w:rsidRPr="006628D2">
        <w:rPr>
          <w:sz w:val="28"/>
          <w:szCs w:val="28"/>
        </w:rPr>
        <w:t>председатель РЭК Кемеровской  обл.  Крумгольц А.Р.,  замы. Главы</w:t>
      </w:r>
      <w:r>
        <w:rPr>
          <w:sz w:val="28"/>
          <w:szCs w:val="28"/>
        </w:rPr>
        <w:t xml:space="preserve"> </w:t>
      </w:r>
      <w:r w:rsidRPr="006628D2">
        <w:rPr>
          <w:sz w:val="28"/>
          <w:szCs w:val="28"/>
        </w:rPr>
        <w:t xml:space="preserve"> города,</w:t>
      </w:r>
      <w:r>
        <w:rPr>
          <w:sz w:val="28"/>
          <w:szCs w:val="28"/>
        </w:rPr>
        <w:t xml:space="preserve"> представители Совета народных депутатов города и области, </w:t>
      </w:r>
      <w:r w:rsidRPr="006628D2">
        <w:rPr>
          <w:sz w:val="28"/>
          <w:szCs w:val="28"/>
        </w:rPr>
        <w:t>члены Общественной палаты Кемеровской обл.</w:t>
      </w:r>
      <w:r w:rsidRPr="00BF6A6B">
        <w:rPr>
          <w:sz w:val="28"/>
          <w:szCs w:val="28"/>
        </w:rPr>
        <w:t xml:space="preserve">                             </w:t>
      </w:r>
    </w:p>
    <w:p w:rsidR="00B65AEF" w:rsidRDefault="00B65AEF" w:rsidP="00B65AEF">
      <w:pPr>
        <w:spacing w:after="0"/>
        <w:jc w:val="both"/>
        <w:rPr>
          <w:sz w:val="28"/>
          <w:szCs w:val="28"/>
        </w:rPr>
      </w:pPr>
    </w:p>
    <w:p w:rsidR="00B65AEF" w:rsidRDefault="00B65AEF" w:rsidP="00B65AEF">
      <w:pPr>
        <w:spacing w:after="0"/>
        <w:ind w:firstLine="708"/>
        <w:jc w:val="both"/>
        <w:rPr>
          <w:sz w:val="28"/>
          <w:szCs w:val="28"/>
        </w:rPr>
      </w:pPr>
      <w:r w:rsidRPr="006628D2">
        <w:rPr>
          <w:sz w:val="28"/>
          <w:szCs w:val="28"/>
        </w:rPr>
        <w:t xml:space="preserve">Я (Мартюшов С.В.) вошёл в </w:t>
      </w:r>
      <w:r w:rsidRPr="00E53EA9">
        <w:rPr>
          <w:b/>
          <w:sz w:val="32"/>
          <w:szCs w:val="32"/>
        </w:rPr>
        <w:t>Общественно-экспертный Совет по малому и среднему предпринимательству Кемеровской области</w:t>
      </w:r>
      <w:r w:rsidRPr="006628D2">
        <w:rPr>
          <w:sz w:val="28"/>
          <w:szCs w:val="28"/>
        </w:rPr>
        <w:t>. (самыми яркими были обсуждения - по патентам и по конкурсу «Молодой предприниматель России - 2012г.»)</w:t>
      </w:r>
      <w:r>
        <w:rPr>
          <w:sz w:val="28"/>
          <w:szCs w:val="28"/>
        </w:rPr>
        <w:t>.</w:t>
      </w:r>
    </w:p>
    <w:p w:rsidR="00B65AEF" w:rsidRDefault="00B65AEF" w:rsidP="00B65AEF">
      <w:pPr>
        <w:spacing w:after="0"/>
        <w:ind w:firstLine="708"/>
        <w:jc w:val="both"/>
        <w:rPr>
          <w:sz w:val="28"/>
          <w:szCs w:val="28"/>
        </w:rPr>
      </w:pPr>
      <w:r>
        <w:rPr>
          <w:sz w:val="28"/>
          <w:szCs w:val="28"/>
        </w:rPr>
        <w:t xml:space="preserve"> </w:t>
      </w:r>
      <w:r w:rsidRPr="009F3B48">
        <w:rPr>
          <w:sz w:val="28"/>
          <w:szCs w:val="28"/>
        </w:rPr>
        <w:t xml:space="preserve">По инициативе </w:t>
      </w:r>
      <w:r>
        <w:rPr>
          <w:sz w:val="28"/>
          <w:szCs w:val="28"/>
        </w:rPr>
        <w:t xml:space="preserve">Союза </w:t>
      </w:r>
      <w:r w:rsidRPr="009F3B48">
        <w:rPr>
          <w:sz w:val="28"/>
          <w:szCs w:val="28"/>
        </w:rPr>
        <w:t xml:space="preserve">создан </w:t>
      </w:r>
      <w:r w:rsidRPr="00410290">
        <w:rPr>
          <w:b/>
          <w:sz w:val="32"/>
          <w:szCs w:val="32"/>
        </w:rPr>
        <w:t>Совет по общественной экспертизе проектов нормативно-правовых актов, регулирующих развитие малого и среднего предпринимательства в городе Новокузнецке (далее - экспертный Совет).</w:t>
      </w:r>
      <w:r w:rsidRPr="009F3B48">
        <w:rPr>
          <w:sz w:val="28"/>
          <w:szCs w:val="28"/>
        </w:rPr>
        <w:t xml:space="preserve"> На заседаниях экспертного Совета решаются вопросы нормативно-правового характера для обеспечения деятельности малого и среднего бизнеса в городе. В течение года экспертны</w:t>
      </w:r>
      <w:r>
        <w:rPr>
          <w:sz w:val="28"/>
          <w:szCs w:val="28"/>
        </w:rPr>
        <w:t xml:space="preserve">м Советом было рассмотрено </w:t>
      </w:r>
      <w:r w:rsidRPr="009F3B48">
        <w:rPr>
          <w:sz w:val="28"/>
          <w:szCs w:val="28"/>
        </w:rPr>
        <w:t xml:space="preserve">10 вопросов. Основные из них: внесение изменений в постановление Новокузнецкого городского Совета народных депутатов от 29.11.2006 №3/5 «Об утверждении Положения о земельном налоге на </w:t>
      </w:r>
      <w:r>
        <w:rPr>
          <w:sz w:val="28"/>
          <w:szCs w:val="28"/>
        </w:rPr>
        <w:t>территории города Новокузнецка»;  изменение в положение</w:t>
      </w:r>
      <w:r w:rsidRPr="009F3B48">
        <w:rPr>
          <w:sz w:val="28"/>
          <w:szCs w:val="28"/>
        </w:rPr>
        <w:t xml:space="preserve"> «О порядке распространения наружной рекламы и информации на терри</w:t>
      </w:r>
      <w:r>
        <w:rPr>
          <w:sz w:val="28"/>
          <w:szCs w:val="28"/>
        </w:rPr>
        <w:t>тории города Новокузнецка»;  изменение</w:t>
      </w:r>
      <w:r w:rsidRPr="009F3B48">
        <w:rPr>
          <w:sz w:val="28"/>
          <w:szCs w:val="28"/>
        </w:rPr>
        <w:t xml:space="preserve"> в проект правил</w:t>
      </w:r>
      <w:r>
        <w:rPr>
          <w:sz w:val="28"/>
          <w:szCs w:val="28"/>
        </w:rPr>
        <w:t xml:space="preserve"> землепользования и застройки  г. Новокузнецка;</w:t>
      </w:r>
      <w:r w:rsidRPr="009F3B48">
        <w:rPr>
          <w:sz w:val="28"/>
          <w:szCs w:val="28"/>
        </w:rPr>
        <w:t xml:space="preserve"> рассматривался вопрос о переводе помещений 1-ых эт</w:t>
      </w:r>
      <w:r>
        <w:rPr>
          <w:sz w:val="28"/>
          <w:szCs w:val="28"/>
        </w:rPr>
        <w:t>ажей из жилого фонда в нежилой,</w:t>
      </w:r>
      <w:r w:rsidRPr="009F3B48">
        <w:rPr>
          <w:sz w:val="28"/>
          <w:szCs w:val="28"/>
        </w:rPr>
        <w:t xml:space="preserve"> правомерность предписания ГИБДД г. Новокузнецка, обязывающего установку приборов ГЛОНАСС на автобусы, осущест</w:t>
      </w:r>
      <w:r>
        <w:rPr>
          <w:sz w:val="28"/>
          <w:szCs w:val="28"/>
        </w:rPr>
        <w:t xml:space="preserve">вляющие пассажирские перевозки и др.     </w:t>
      </w:r>
    </w:p>
    <w:p w:rsidR="00B65AEF" w:rsidRDefault="00B65AEF" w:rsidP="00B65AEF">
      <w:pPr>
        <w:spacing w:after="0"/>
        <w:ind w:firstLine="360"/>
        <w:jc w:val="both"/>
        <w:rPr>
          <w:sz w:val="28"/>
          <w:szCs w:val="28"/>
        </w:rPr>
      </w:pPr>
      <w:r>
        <w:rPr>
          <w:sz w:val="28"/>
          <w:szCs w:val="28"/>
        </w:rPr>
        <w:t>Сейчас мы внесли изменения в постановление Главы города, согласно которого все структуры администрации города (отделы, управления, комитеты и др.) обязаны проекты нормативно-правовой документации или изменения к существующей передавать в Управление по промышленности и предпринимательству, а те, соответственно, в экспертный Совет. После рассмотрения  в экспертном Совете дополнения, изменения и пр. передаются в Управление,  автору документа и в Совет Народных депутатов. Такая схема работы более эффективна. В состав экспертного Совета  входят 36 председателей комитетов  Совета при Главе города.</w:t>
      </w:r>
      <w:r w:rsidRPr="00247F39">
        <w:rPr>
          <w:sz w:val="28"/>
          <w:szCs w:val="28"/>
        </w:rPr>
        <w:t xml:space="preserve"> </w:t>
      </w:r>
    </w:p>
    <w:p w:rsidR="00B65AEF" w:rsidRPr="006628D2" w:rsidRDefault="00B65AEF" w:rsidP="00B65AEF">
      <w:pPr>
        <w:spacing w:after="0"/>
        <w:ind w:firstLine="360"/>
        <w:jc w:val="both"/>
        <w:rPr>
          <w:sz w:val="28"/>
          <w:szCs w:val="28"/>
        </w:rPr>
      </w:pPr>
      <w:r>
        <w:rPr>
          <w:sz w:val="28"/>
          <w:szCs w:val="28"/>
        </w:rPr>
        <w:t xml:space="preserve"> </w:t>
      </w:r>
    </w:p>
    <w:p w:rsidR="00B65AEF" w:rsidRDefault="00B65AEF" w:rsidP="00B65AEF">
      <w:pPr>
        <w:spacing w:after="0"/>
        <w:ind w:firstLine="360"/>
        <w:jc w:val="both"/>
        <w:rPr>
          <w:sz w:val="28"/>
          <w:szCs w:val="28"/>
        </w:rPr>
      </w:pPr>
      <w:r w:rsidRPr="003C41EE">
        <w:rPr>
          <w:sz w:val="28"/>
          <w:szCs w:val="28"/>
        </w:rPr>
        <w:t xml:space="preserve">По инициативе Союза в мае 2011 </w:t>
      </w:r>
      <w:r>
        <w:rPr>
          <w:sz w:val="28"/>
          <w:szCs w:val="28"/>
        </w:rPr>
        <w:t xml:space="preserve">года была </w:t>
      </w:r>
      <w:r w:rsidRPr="00E53EA9">
        <w:rPr>
          <w:b/>
          <w:sz w:val="32"/>
          <w:szCs w:val="32"/>
        </w:rPr>
        <w:t>создана кафедра «Бизнеса и инноваций» в СибГИУ</w:t>
      </w:r>
      <w:r w:rsidRPr="00E53EA9">
        <w:rPr>
          <w:sz w:val="32"/>
          <w:szCs w:val="32"/>
        </w:rPr>
        <w:t>.</w:t>
      </w:r>
      <w:r w:rsidRPr="003C41EE">
        <w:rPr>
          <w:sz w:val="28"/>
          <w:szCs w:val="28"/>
        </w:rPr>
        <w:t xml:space="preserve">  </w:t>
      </w:r>
      <w:r>
        <w:rPr>
          <w:sz w:val="28"/>
          <w:szCs w:val="28"/>
        </w:rPr>
        <w:t xml:space="preserve">Первым набором была всего одна группа в 12 человек. </w:t>
      </w:r>
      <w:r w:rsidRPr="003C41EE">
        <w:rPr>
          <w:sz w:val="28"/>
          <w:szCs w:val="28"/>
        </w:rPr>
        <w:t>В н</w:t>
      </w:r>
      <w:r>
        <w:rPr>
          <w:sz w:val="28"/>
          <w:szCs w:val="28"/>
        </w:rPr>
        <w:t xml:space="preserve">астоящее время на кафедре обучается </w:t>
      </w:r>
      <w:r w:rsidRPr="003C41EE">
        <w:rPr>
          <w:sz w:val="28"/>
          <w:szCs w:val="28"/>
        </w:rPr>
        <w:t xml:space="preserve"> 130 студентов. При наборе </w:t>
      </w:r>
      <w:r w:rsidRPr="00A7408B">
        <w:rPr>
          <w:sz w:val="28"/>
          <w:szCs w:val="28"/>
        </w:rPr>
        <w:t>студентов на кафедру в этом году конкурс составил</w:t>
      </w:r>
      <w:r>
        <w:rPr>
          <w:sz w:val="28"/>
          <w:szCs w:val="28"/>
        </w:rPr>
        <w:t xml:space="preserve"> 30 человек на одно место. Союз</w:t>
      </w:r>
      <w:r w:rsidRPr="00A7408B">
        <w:rPr>
          <w:sz w:val="28"/>
          <w:szCs w:val="28"/>
        </w:rPr>
        <w:t xml:space="preserve">ом решен вопрос с министерством образования </w:t>
      </w:r>
      <w:r>
        <w:rPr>
          <w:sz w:val="28"/>
          <w:szCs w:val="28"/>
        </w:rPr>
        <w:t>о выделении</w:t>
      </w:r>
      <w:r w:rsidRPr="00A7408B">
        <w:rPr>
          <w:sz w:val="28"/>
          <w:szCs w:val="28"/>
        </w:rPr>
        <w:t xml:space="preserve"> 10 бюджетных мест для студентов кафедры</w:t>
      </w:r>
      <w:r>
        <w:rPr>
          <w:sz w:val="28"/>
          <w:szCs w:val="28"/>
        </w:rPr>
        <w:t xml:space="preserve"> </w:t>
      </w:r>
      <w:r w:rsidRPr="006628D2">
        <w:rPr>
          <w:sz w:val="28"/>
          <w:szCs w:val="28"/>
        </w:rPr>
        <w:t>обучающейся «электронной коммерции».</w:t>
      </w:r>
      <w:r w:rsidRPr="00A7408B">
        <w:rPr>
          <w:sz w:val="28"/>
          <w:szCs w:val="28"/>
        </w:rPr>
        <w:t xml:space="preserve"> Кафедра </w:t>
      </w:r>
      <w:r>
        <w:rPr>
          <w:sz w:val="28"/>
          <w:szCs w:val="28"/>
        </w:rPr>
        <w:t xml:space="preserve">занимается обучением </w:t>
      </w:r>
      <w:r w:rsidRPr="00A7408B">
        <w:rPr>
          <w:sz w:val="28"/>
          <w:szCs w:val="28"/>
        </w:rPr>
        <w:t xml:space="preserve"> по двум направлениям</w:t>
      </w:r>
      <w:r>
        <w:rPr>
          <w:sz w:val="28"/>
          <w:szCs w:val="28"/>
        </w:rPr>
        <w:t xml:space="preserve"> - </w:t>
      </w:r>
      <w:r w:rsidRPr="00A7408B">
        <w:rPr>
          <w:sz w:val="28"/>
          <w:szCs w:val="28"/>
        </w:rPr>
        <w:t xml:space="preserve">«Реклама и связь с общественностью» и </w:t>
      </w:r>
      <w:r w:rsidRPr="00A7408B">
        <w:rPr>
          <w:sz w:val="28"/>
          <w:szCs w:val="28"/>
        </w:rPr>
        <w:lastRenderedPageBreak/>
        <w:t>«Торговое дело»</w:t>
      </w:r>
      <w:r>
        <w:rPr>
          <w:sz w:val="28"/>
          <w:szCs w:val="28"/>
        </w:rPr>
        <w:t>,</w:t>
      </w:r>
      <w:r w:rsidRPr="00A7408B">
        <w:rPr>
          <w:sz w:val="28"/>
          <w:szCs w:val="28"/>
        </w:rPr>
        <w:t xml:space="preserve">  с двумя профилями </w:t>
      </w:r>
      <w:r>
        <w:rPr>
          <w:sz w:val="28"/>
          <w:szCs w:val="28"/>
        </w:rPr>
        <w:t xml:space="preserve">- </w:t>
      </w:r>
      <w:r w:rsidRPr="00A7408B">
        <w:rPr>
          <w:sz w:val="28"/>
          <w:szCs w:val="28"/>
        </w:rPr>
        <w:t>«Электронная коммерция» и «Маркетинг в торговле».</w:t>
      </w:r>
      <w:r w:rsidRPr="00CA5D07">
        <w:rPr>
          <w:sz w:val="28"/>
          <w:szCs w:val="28"/>
        </w:rPr>
        <w:t xml:space="preserve"> </w:t>
      </w:r>
      <w:r w:rsidRPr="00A7408B">
        <w:rPr>
          <w:sz w:val="28"/>
          <w:szCs w:val="28"/>
        </w:rPr>
        <w:t>В дальнейшем планируется увеличение контингента студентов и направлений, по которым они обучаются.</w:t>
      </w:r>
    </w:p>
    <w:p w:rsidR="00B65AEF" w:rsidRDefault="00B65AEF" w:rsidP="00B65AEF">
      <w:pPr>
        <w:pStyle w:val="a8"/>
        <w:spacing w:before="0" w:beforeAutospacing="0" w:after="0" w:afterAutospacing="0" w:line="276" w:lineRule="auto"/>
        <w:ind w:firstLine="360"/>
        <w:jc w:val="both"/>
      </w:pPr>
      <w:r w:rsidRPr="00E53EA9">
        <w:rPr>
          <w:b/>
          <w:sz w:val="32"/>
          <w:szCs w:val="32"/>
        </w:rPr>
        <w:t>Газету «Кузнецкий мост»</w:t>
      </w:r>
      <w:r>
        <w:rPr>
          <w:sz w:val="28"/>
          <w:szCs w:val="28"/>
        </w:rPr>
        <w:t xml:space="preserve"> мы с Вами создавали вместе более 3-х лет назад. В настоящее время газета весьма востребована. Об этом говорят  те награды, которыми она отмечена:</w:t>
      </w:r>
      <w:r w:rsidRPr="00326BF2">
        <w:t xml:space="preserve"> </w:t>
      </w:r>
    </w:p>
    <w:p w:rsidR="00B65AEF" w:rsidRDefault="00B65AEF" w:rsidP="00B65AEF">
      <w:pPr>
        <w:pStyle w:val="a8"/>
        <w:spacing w:before="0" w:beforeAutospacing="0" w:after="0" w:afterAutospacing="0" w:line="276" w:lineRule="auto"/>
        <w:jc w:val="both"/>
      </w:pPr>
      <w:r>
        <w:t>1.Почётная грамота Администрации г.Новокузнецка коллективу газеты «Кузнецкий мост» «За большой вклад в социально-экономическое развитие города, активную общественную и благотворительную деятельность, в связи с профессиональным праздником Днём российского предпринимательства» Подписано: глава города В.Г. Смолего (2012г.)</w:t>
      </w:r>
    </w:p>
    <w:p w:rsidR="00B65AEF" w:rsidRDefault="00B65AEF" w:rsidP="00B65AEF">
      <w:pPr>
        <w:pStyle w:val="a8"/>
        <w:spacing w:before="0" w:beforeAutospacing="0" w:after="0" w:afterAutospacing="0" w:line="276" w:lineRule="auto"/>
        <w:jc w:val="both"/>
      </w:pPr>
      <w:r>
        <w:t>2.Диплом I степени Кузбасской торгово-промышленной палаты и Кемеровского областного Союза журналистов журналистского конкурса «Экономическое возрождение Кузбасса» в номинации «Лучший дебют», категория «печатные СМИ». Кемерово, 2010г.</w:t>
      </w:r>
    </w:p>
    <w:p w:rsidR="00B65AEF" w:rsidRDefault="00B65AEF" w:rsidP="00B65AEF">
      <w:pPr>
        <w:pStyle w:val="a8"/>
        <w:spacing w:before="0" w:beforeAutospacing="0" w:after="0" w:afterAutospacing="0" w:line="276" w:lineRule="auto"/>
        <w:jc w:val="both"/>
      </w:pPr>
      <w:r>
        <w:t>3.Диплом Новокузнецкого отделения Союза журналистов России победителя городского конкурса профессионального мастерства журналистов им. А.Н. Сосимовича  за I место в номинации «Печатные СМИ. Интервью. Материал «Михаил Алоян «Я ловлю азарт на ринге» газета «Кузнецкий мост».</w:t>
      </w:r>
    </w:p>
    <w:p w:rsidR="00B65AEF" w:rsidRDefault="00B65AEF" w:rsidP="00B65AEF">
      <w:pPr>
        <w:pStyle w:val="a8"/>
        <w:spacing w:before="0" w:beforeAutospacing="0" w:after="0" w:afterAutospacing="0" w:line="276" w:lineRule="auto"/>
        <w:jc w:val="both"/>
      </w:pPr>
      <w:r>
        <w:t xml:space="preserve">4.Диплом ежегодной премии «Журналист года 2012 за победу в номинации «Бизнес и общество» Каруносу Андрею. Новокузнецк, 2012г </w:t>
      </w:r>
    </w:p>
    <w:p w:rsidR="00B65AEF" w:rsidRDefault="00B65AEF" w:rsidP="00B65AEF">
      <w:pPr>
        <w:pStyle w:val="a8"/>
        <w:spacing w:before="0" w:beforeAutospacing="0" w:after="0" w:afterAutospacing="0" w:line="276" w:lineRule="auto"/>
        <w:jc w:val="both"/>
      </w:pPr>
      <w:r>
        <w:t>5.Диплом ЗАО «Кузбасская I степени за серию публикаций к выставкам «Кузбасской ярмарки» «Выставка под прессом», «Ярмарка волшебства», «Выставка достижений и инноваций в промышленности», «Молоко и мёд», «Разбираем ипотеку», «Наш большой Майнинг» в номинации «В тандеме с «Кузбасской ярмаркой». Новокузнецк, ноябрь 2011г.</w:t>
      </w:r>
    </w:p>
    <w:p w:rsidR="00B65AEF" w:rsidRDefault="00B65AEF" w:rsidP="00B65AEF">
      <w:pPr>
        <w:pStyle w:val="a8"/>
        <w:spacing w:before="0" w:beforeAutospacing="0" w:after="0" w:afterAutospacing="0" w:line="276" w:lineRule="auto"/>
        <w:jc w:val="both"/>
        <w:rPr>
          <w:sz w:val="28"/>
          <w:szCs w:val="28"/>
        </w:rPr>
      </w:pPr>
      <w:r w:rsidRPr="007E4F7F">
        <w:rPr>
          <w:sz w:val="28"/>
          <w:szCs w:val="28"/>
        </w:rPr>
        <w:t>Ещё 10 дипломов победителей разных конкурсов; 6 благодарственных писем за информационные материалы о развитии предпринимательства в городе</w:t>
      </w:r>
      <w:r>
        <w:rPr>
          <w:sz w:val="28"/>
          <w:szCs w:val="28"/>
        </w:rPr>
        <w:t xml:space="preserve">. </w:t>
      </w:r>
    </w:p>
    <w:p w:rsidR="00B65AEF" w:rsidRDefault="00B65AEF" w:rsidP="00B65AEF">
      <w:pPr>
        <w:pStyle w:val="a8"/>
        <w:spacing w:before="0" w:beforeAutospacing="0" w:after="0" w:afterAutospacing="0" w:line="276" w:lineRule="auto"/>
        <w:jc w:val="both"/>
        <w:rPr>
          <w:sz w:val="28"/>
          <w:szCs w:val="28"/>
        </w:rPr>
      </w:pPr>
      <w:r w:rsidRPr="006628D2">
        <w:rPr>
          <w:sz w:val="28"/>
          <w:szCs w:val="28"/>
        </w:rPr>
        <w:t xml:space="preserve">«Кузнецким мостом»  были  созданы сайт: </w:t>
      </w:r>
      <w:r w:rsidRPr="006628D2">
        <w:rPr>
          <w:sz w:val="28"/>
          <w:szCs w:val="28"/>
          <w:lang w:val="en-US"/>
        </w:rPr>
        <w:t>www</w:t>
      </w:r>
      <w:r w:rsidRPr="006628D2">
        <w:rPr>
          <w:sz w:val="28"/>
          <w:szCs w:val="28"/>
        </w:rPr>
        <w:t>.</w:t>
      </w:r>
      <w:r w:rsidRPr="006628D2">
        <w:rPr>
          <w:sz w:val="28"/>
          <w:szCs w:val="28"/>
          <w:lang w:val="en-US"/>
        </w:rPr>
        <w:t>kuz</w:t>
      </w:r>
      <w:r w:rsidRPr="006628D2">
        <w:rPr>
          <w:sz w:val="28"/>
          <w:szCs w:val="28"/>
        </w:rPr>
        <w:t>-</w:t>
      </w:r>
      <w:r w:rsidRPr="006628D2">
        <w:rPr>
          <w:sz w:val="28"/>
          <w:szCs w:val="28"/>
          <w:lang w:val="en-US"/>
        </w:rPr>
        <w:t>most</w:t>
      </w:r>
      <w:r w:rsidRPr="006628D2">
        <w:rPr>
          <w:sz w:val="28"/>
          <w:szCs w:val="28"/>
        </w:rPr>
        <w:t>.</w:t>
      </w:r>
      <w:r w:rsidRPr="006628D2">
        <w:rPr>
          <w:sz w:val="28"/>
          <w:szCs w:val="28"/>
          <w:lang w:val="en-US"/>
        </w:rPr>
        <w:t>ru</w:t>
      </w:r>
      <w:r w:rsidRPr="006628D2">
        <w:rPr>
          <w:sz w:val="28"/>
          <w:szCs w:val="28"/>
        </w:rPr>
        <w:t xml:space="preserve"> и видеоканал «Кузнецкий мост» на ресурсе </w:t>
      </w:r>
      <w:r w:rsidRPr="006628D2">
        <w:rPr>
          <w:sz w:val="28"/>
          <w:szCs w:val="28"/>
          <w:lang w:val="en-US"/>
        </w:rPr>
        <w:t>YouTube</w:t>
      </w:r>
      <w:r w:rsidRPr="006628D2">
        <w:rPr>
          <w:sz w:val="28"/>
          <w:szCs w:val="28"/>
        </w:rPr>
        <w:t>,</w:t>
      </w:r>
      <w:r w:rsidRPr="00201A1A">
        <w:rPr>
          <w:sz w:val="28"/>
          <w:szCs w:val="28"/>
        </w:rPr>
        <w:t xml:space="preserve"> </w:t>
      </w:r>
      <w:r>
        <w:rPr>
          <w:sz w:val="28"/>
          <w:szCs w:val="28"/>
        </w:rPr>
        <w:t xml:space="preserve">где можно ознакомиться со всеми новостями и видеоотчётами работы Союза.  В настоящее время «Кузнецкий мост» совместно с СибГИУ договорились о создании проекта «Агентство бизнес-коммуникаций «Кузнецкий мост». Реализовываться он будет  на базе студенческого бизнес-инкубатора. </w:t>
      </w:r>
      <w:r w:rsidRPr="009B3C74">
        <w:rPr>
          <w:sz w:val="28"/>
          <w:szCs w:val="28"/>
        </w:rPr>
        <w:t>Информационно-дел</w:t>
      </w:r>
      <w:r>
        <w:rPr>
          <w:sz w:val="28"/>
          <w:szCs w:val="28"/>
        </w:rPr>
        <w:t xml:space="preserve">овое издание «Кузнецкий мост» стало </w:t>
      </w:r>
      <w:r w:rsidRPr="009B3C74">
        <w:rPr>
          <w:sz w:val="28"/>
          <w:szCs w:val="28"/>
        </w:rPr>
        <w:t xml:space="preserve"> офиц</w:t>
      </w:r>
      <w:r>
        <w:rPr>
          <w:sz w:val="28"/>
          <w:szCs w:val="28"/>
        </w:rPr>
        <w:t xml:space="preserve">иальным </w:t>
      </w:r>
      <w:r w:rsidRPr="001B4B85">
        <w:rPr>
          <w:sz w:val="28"/>
          <w:szCs w:val="28"/>
        </w:rPr>
        <w:t>печатным органом  Союза и Совета при Главе города.</w:t>
      </w:r>
      <w:r>
        <w:rPr>
          <w:sz w:val="28"/>
          <w:szCs w:val="28"/>
        </w:rPr>
        <w:t xml:space="preserve"> </w:t>
      </w:r>
    </w:p>
    <w:p w:rsidR="00B65AEF" w:rsidRDefault="00B65AEF" w:rsidP="00B65AEF">
      <w:pPr>
        <w:spacing w:after="0"/>
        <w:ind w:firstLine="708"/>
        <w:jc w:val="both"/>
        <w:rPr>
          <w:b/>
          <w:sz w:val="32"/>
          <w:szCs w:val="32"/>
        </w:rPr>
      </w:pPr>
    </w:p>
    <w:p w:rsidR="00B65AEF" w:rsidRDefault="00B65AEF" w:rsidP="00B65AEF">
      <w:pPr>
        <w:spacing w:after="0"/>
        <w:ind w:firstLine="708"/>
        <w:jc w:val="both"/>
        <w:rPr>
          <w:sz w:val="28"/>
          <w:szCs w:val="28"/>
        </w:rPr>
      </w:pPr>
      <w:r w:rsidRPr="00E53EA9">
        <w:rPr>
          <w:b/>
          <w:sz w:val="32"/>
          <w:szCs w:val="32"/>
        </w:rPr>
        <w:t xml:space="preserve">Создан интернет-портал </w:t>
      </w:r>
      <w:hyperlink r:id="rId10" w:history="1">
        <w:r w:rsidRPr="00E53EA9">
          <w:rPr>
            <w:rStyle w:val="a9"/>
            <w:b/>
            <w:sz w:val="32"/>
            <w:szCs w:val="32"/>
          </w:rPr>
          <w:t>www.oo-spn.ru</w:t>
        </w:r>
      </w:hyperlink>
      <w:r w:rsidRPr="00A7408B">
        <w:rPr>
          <w:sz w:val="28"/>
          <w:szCs w:val="28"/>
        </w:rPr>
        <w:t>, на котором всегда можно найти информацию, касающуюся работы</w:t>
      </w:r>
      <w:r>
        <w:rPr>
          <w:sz w:val="28"/>
          <w:szCs w:val="28"/>
        </w:rPr>
        <w:t xml:space="preserve"> Союза, </w:t>
      </w:r>
      <w:r w:rsidRPr="00A7408B">
        <w:rPr>
          <w:sz w:val="28"/>
          <w:szCs w:val="28"/>
        </w:rPr>
        <w:t>Совета</w:t>
      </w:r>
      <w:r>
        <w:rPr>
          <w:sz w:val="28"/>
          <w:szCs w:val="28"/>
        </w:rPr>
        <w:t xml:space="preserve"> при Главе города</w:t>
      </w:r>
      <w:r w:rsidRPr="00A7408B">
        <w:rPr>
          <w:sz w:val="28"/>
          <w:szCs w:val="28"/>
        </w:rPr>
        <w:t xml:space="preserve">, экспертного Совета, нормативно-правовые документы, а также информацию, </w:t>
      </w:r>
    </w:p>
    <w:p w:rsidR="00B65AEF" w:rsidRDefault="00B65AEF" w:rsidP="00B65AEF">
      <w:pPr>
        <w:spacing w:after="0"/>
        <w:jc w:val="both"/>
        <w:rPr>
          <w:sz w:val="28"/>
          <w:szCs w:val="28"/>
        </w:rPr>
      </w:pPr>
      <w:r w:rsidRPr="00A7408B">
        <w:rPr>
          <w:sz w:val="28"/>
          <w:szCs w:val="28"/>
        </w:rPr>
        <w:t>касающуюся разв</w:t>
      </w:r>
      <w:r>
        <w:rPr>
          <w:sz w:val="28"/>
          <w:szCs w:val="28"/>
        </w:rPr>
        <w:t>ития малого и среднего бизнеса. Сайт ОО «СПН» выглядит достаточно ёмко по тому материалу, который на нём выставлен и пополняется ежедневно.  На сайте отражается вся наша текущая работа. Мы решили, что сайт необходимо реструктурировать. Предпринимателям легче будет найти необходимую информацию.</w:t>
      </w:r>
    </w:p>
    <w:p w:rsidR="00B65AEF" w:rsidRDefault="00B65AEF" w:rsidP="00B65AEF">
      <w:pPr>
        <w:spacing w:after="0"/>
        <w:ind w:firstLine="360"/>
        <w:jc w:val="both"/>
        <w:rPr>
          <w:sz w:val="28"/>
          <w:szCs w:val="28"/>
        </w:rPr>
      </w:pPr>
      <w:r w:rsidRPr="00E83E4C">
        <w:rPr>
          <w:sz w:val="28"/>
          <w:szCs w:val="28"/>
        </w:rPr>
        <w:lastRenderedPageBreak/>
        <w:t xml:space="preserve">Союзом предпринимателей были </w:t>
      </w:r>
      <w:r w:rsidRPr="00E83E4C">
        <w:rPr>
          <w:b/>
          <w:sz w:val="28"/>
          <w:szCs w:val="28"/>
        </w:rPr>
        <w:t>разработаны и направлены в</w:t>
      </w:r>
      <w:r>
        <w:rPr>
          <w:sz w:val="28"/>
          <w:szCs w:val="28"/>
          <w:u w:val="single"/>
        </w:rPr>
        <w:t xml:space="preserve"> </w:t>
      </w:r>
      <w:r w:rsidRPr="00177233">
        <w:rPr>
          <w:b/>
          <w:sz w:val="28"/>
          <w:szCs w:val="28"/>
        </w:rPr>
        <w:t xml:space="preserve"> программу </w:t>
      </w:r>
      <w:r>
        <w:rPr>
          <w:b/>
          <w:sz w:val="28"/>
          <w:szCs w:val="28"/>
        </w:rPr>
        <w:t>«</w:t>
      </w:r>
      <w:r w:rsidRPr="00E83E4C">
        <w:rPr>
          <w:b/>
          <w:sz w:val="32"/>
          <w:szCs w:val="32"/>
        </w:rPr>
        <w:t>Общероссийского народного фронта</w:t>
      </w:r>
      <w:r>
        <w:rPr>
          <w:b/>
          <w:sz w:val="28"/>
          <w:szCs w:val="28"/>
        </w:rPr>
        <w:t>»</w:t>
      </w:r>
      <w:r>
        <w:rPr>
          <w:sz w:val="28"/>
          <w:szCs w:val="28"/>
        </w:rPr>
        <w:t xml:space="preserve"> </w:t>
      </w:r>
      <w:r w:rsidRPr="006A630B">
        <w:rPr>
          <w:b/>
          <w:sz w:val="28"/>
          <w:szCs w:val="28"/>
        </w:rPr>
        <w:t>66 предложений</w:t>
      </w:r>
      <w:r>
        <w:rPr>
          <w:sz w:val="28"/>
          <w:szCs w:val="28"/>
        </w:rPr>
        <w:t>, направленных на развитие предпринимательства на территории Российской Федерации, Кемеровской области и нашего города.</w:t>
      </w:r>
      <w:r>
        <w:rPr>
          <w:sz w:val="28"/>
          <w:szCs w:val="28"/>
        </w:rPr>
        <w:tab/>
        <w:t xml:space="preserve"> </w:t>
      </w:r>
    </w:p>
    <w:p w:rsidR="00B65AEF" w:rsidRDefault="00B65AEF" w:rsidP="00B65AEF">
      <w:pPr>
        <w:spacing w:after="0"/>
        <w:ind w:firstLine="360"/>
        <w:jc w:val="both"/>
        <w:rPr>
          <w:sz w:val="28"/>
          <w:szCs w:val="28"/>
        </w:rPr>
      </w:pPr>
      <w:r w:rsidRPr="00E83E4C">
        <w:rPr>
          <w:sz w:val="28"/>
          <w:szCs w:val="28"/>
        </w:rPr>
        <w:t xml:space="preserve">Мы приняли активное </w:t>
      </w:r>
      <w:r w:rsidRPr="00E83E4C">
        <w:rPr>
          <w:b/>
          <w:sz w:val="28"/>
          <w:szCs w:val="28"/>
        </w:rPr>
        <w:t>участие в выборах</w:t>
      </w:r>
      <w:r w:rsidRPr="00E83E4C">
        <w:rPr>
          <w:b/>
          <w:sz w:val="32"/>
          <w:szCs w:val="28"/>
        </w:rPr>
        <w:t xml:space="preserve"> в Совет народных депутатов</w:t>
      </w:r>
      <w:r>
        <w:rPr>
          <w:sz w:val="28"/>
          <w:szCs w:val="28"/>
        </w:rPr>
        <w:t xml:space="preserve"> нашего города. При встрече  с кандидатами в депутаты были переданы наказы будущим депутатам от предпринимателей города. В наказы вошли предложения: по созданию в городе новых отраслей производства и переработки; по изменению нормативно-правовой документации, регламентирующей работу малого и среднего бизнеса в городе; по строительству новых объектов; по аренде городской земли; о внесении изменений в налоговое законодательство и многое другое.</w:t>
      </w:r>
    </w:p>
    <w:p w:rsidR="00B65AEF" w:rsidRPr="006628D2" w:rsidRDefault="00B65AEF" w:rsidP="00B65AEF">
      <w:pPr>
        <w:spacing w:after="0"/>
        <w:ind w:firstLine="360"/>
        <w:jc w:val="both"/>
        <w:rPr>
          <w:sz w:val="28"/>
          <w:szCs w:val="28"/>
        </w:rPr>
      </w:pPr>
      <w:r w:rsidRPr="006628D2">
        <w:rPr>
          <w:sz w:val="28"/>
          <w:szCs w:val="28"/>
        </w:rPr>
        <w:t xml:space="preserve">В этом году мы  заключили </w:t>
      </w:r>
      <w:r w:rsidRPr="00E53EA9">
        <w:rPr>
          <w:b/>
          <w:sz w:val="32"/>
          <w:szCs w:val="32"/>
        </w:rPr>
        <w:t>Соглашение со Следственным комитетом РФ</w:t>
      </w:r>
      <w:r w:rsidRPr="006628D2">
        <w:rPr>
          <w:sz w:val="28"/>
          <w:szCs w:val="28"/>
        </w:rPr>
        <w:t xml:space="preserve"> по Кемеровской области о сотрудничестве и взаимодействии</w:t>
      </w:r>
      <w:r>
        <w:rPr>
          <w:sz w:val="28"/>
          <w:szCs w:val="28"/>
        </w:rPr>
        <w:t xml:space="preserve"> </w:t>
      </w:r>
      <w:r w:rsidRPr="006628D2">
        <w:rPr>
          <w:sz w:val="28"/>
          <w:szCs w:val="28"/>
        </w:rPr>
        <w:t>в  борьбе с коррупцией.</w:t>
      </w:r>
    </w:p>
    <w:p w:rsidR="00B65AEF" w:rsidRPr="006628D2" w:rsidRDefault="00B65AEF" w:rsidP="00B65AEF">
      <w:pPr>
        <w:spacing w:after="0"/>
        <w:ind w:firstLine="360"/>
        <w:jc w:val="both"/>
        <w:rPr>
          <w:sz w:val="28"/>
          <w:szCs w:val="28"/>
        </w:rPr>
      </w:pPr>
      <w:r>
        <w:rPr>
          <w:sz w:val="28"/>
          <w:szCs w:val="28"/>
        </w:rPr>
        <w:t xml:space="preserve"> </w:t>
      </w:r>
      <w:r w:rsidRPr="006628D2">
        <w:rPr>
          <w:sz w:val="28"/>
          <w:szCs w:val="28"/>
        </w:rPr>
        <w:t xml:space="preserve">Мы выиграли  </w:t>
      </w:r>
      <w:r w:rsidRPr="00410290">
        <w:rPr>
          <w:b/>
          <w:sz w:val="28"/>
          <w:szCs w:val="28"/>
        </w:rPr>
        <w:t>Арбитражный суд у Региональной энергетической комиссии</w:t>
      </w:r>
      <w:r w:rsidRPr="006628D2">
        <w:rPr>
          <w:sz w:val="28"/>
          <w:szCs w:val="28"/>
        </w:rPr>
        <w:t xml:space="preserve"> Кемеровской области (РЭК) по изменению тарифа на </w:t>
      </w:r>
      <w:r>
        <w:rPr>
          <w:sz w:val="28"/>
          <w:szCs w:val="28"/>
        </w:rPr>
        <w:t>оказание услуг при</w:t>
      </w:r>
      <w:r w:rsidRPr="006628D2">
        <w:rPr>
          <w:sz w:val="28"/>
          <w:szCs w:val="28"/>
        </w:rPr>
        <w:t xml:space="preserve"> передаче тепловой энергии </w:t>
      </w:r>
      <w:r>
        <w:rPr>
          <w:sz w:val="28"/>
          <w:szCs w:val="28"/>
        </w:rPr>
        <w:t>потребителям</w:t>
      </w:r>
      <w:r w:rsidRPr="006628D2">
        <w:rPr>
          <w:sz w:val="28"/>
          <w:szCs w:val="28"/>
        </w:rPr>
        <w:t>. С 13 ноября 2011г.</w:t>
      </w:r>
      <w:r>
        <w:rPr>
          <w:sz w:val="28"/>
          <w:szCs w:val="28"/>
        </w:rPr>
        <w:t xml:space="preserve"> </w:t>
      </w:r>
      <w:r w:rsidRPr="006628D2">
        <w:rPr>
          <w:sz w:val="28"/>
          <w:szCs w:val="28"/>
        </w:rPr>
        <w:t xml:space="preserve"> ставка по теплу </w:t>
      </w:r>
      <w:r>
        <w:rPr>
          <w:sz w:val="28"/>
          <w:szCs w:val="28"/>
        </w:rPr>
        <w:t xml:space="preserve">стала </w:t>
      </w:r>
      <w:r w:rsidRPr="006628D2">
        <w:rPr>
          <w:sz w:val="28"/>
          <w:szCs w:val="28"/>
        </w:rPr>
        <w:t>613 руб., а не 1240руб. (экономия для бизнеса - 1миллиард/месяц).</w:t>
      </w:r>
    </w:p>
    <w:p w:rsidR="00B65AEF" w:rsidRDefault="00B65AEF" w:rsidP="00B65AEF">
      <w:pPr>
        <w:spacing w:after="0"/>
        <w:ind w:firstLine="360"/>
        <w:jc w:val="both"/>
        <w:rPr>
          <w:sz w:val="28"/>
          <w:szCs w:val="28"/>
        </w:rPr>
      </w:pPr>
      <w:r>
        <w:rPr>
          <w:sz w:val="28"/>
          <w:szCs w:val="28"/>
        </w:rPr>
        <w:t xml:space="preserve">Союзом был проведён первый в городе </w:t>
      </w:r>
      <w:r w:rsidRPr="00E53EA9">
        <w:rPr>
          <w:b/>
          <w:sz w:val="32"/>
          <w:szCs w:val="32"/>
        </w:rPr>
        <w:t>конкурс «Лучший предприниматель - 2010г.»</w:t>
      </w:r>
      <w:r w:rsidRPr="00E53EA9">
        <w:rPr>
          <w:sz w:val="32"/>
          <w:szCs w:val="32"/>
        </w:rPr>
        <w:t>,</w:t>
      </w:r>
      <w:r>
        <w:rPr>
          <w:sz w:val="28"/>
          <w:szCs w:val="28"/>
        </w:rPr>
        <w:t xml:space="preserve"> затем, уже</w:t>
      </w:r>
      <w:r w:rsidRPr="00A7408B">
        <w:rPr>
          <w:sz w:val="28"/>
          <w:szCs w:val="28"/>
        </w:rPr>
        <w:t xml:space="preserve"> совместно с Администрацией города</w:t>
      </w:r>
      <w:r>
        <w:rPr>
          <w:sz w:val="28"/>
          <w:szCs w:val="28"/>
        </w:rPr>
        <w:t xml:space="preserve">, </w:t>
      </w:r>
      <w:r w:rsidRPr="00A7408B">
        <w:rPr>
          <w:sz w:val="28"/>
          <w:szCs w:val="28"/>
        </w:rPr>
        <w:t xml:space="preserve">был проведен конкурс «Лучший предприниматель </w:t>
      </w:r>
      <w:r>
        <w:rPr>
          <w:sz w:val="28"/>
          <w:szCs w:val="28"/>
        </w:rPr>
        <w:t xml:space="preserve">- </w:t>
      </w:r>
      <w:r w:rsidRPr="00A7408B">
        <w:rPr>
          <w:sz w:val="28"/>
          <w:szCs w:val="28"/>
        </w:rPr>
        <w:t>2011</w:t>
      </w:r>
      <w:r>
        <w:rPr>
          <w:sz w:val="28"/>
          <w:szCs w:val="28"/>
        </w:rPr>
        <w:t xml:space="preserve"> </w:t>
      </w:r>
      <w:r w:rsidRPr="00A7408B">
        <w:rPr>
          <w:sz w:val="28"/>
          <w:szCs w:val="28"/>
        </w:rPr>
        <w:t xml:space="preserve">года», по итогам которого были награждены победители в 13 номинациях, было вручено 20 почётных грамот и 21 благодарственное письмо лучшим предпринимателям. </w:t>
      </w:r>
      <w:r>
        <w:rPr>
          <w:sz w:val="28"/>
          <w:szCs w:val="28"/>
        </w:rPr>
        <w:t>По инициативе Союза</w:t>
      </w:r>
      <w:r w:rsidRPr="00A7408B">
        <w:rPr>
          <w:sz w:val="28"/>
          <w:szCs w:val="28"/>
        </w:rPr>
        <w:t xml:space="preserve"> в городе была учреждена награда для предпринимателей - </w:t>
      </w:r>
      <w:r w:rsidRPr="00E53EA9">
        <w:rPr>
          <w:b/>
          <w:sz w:val="32"/>
          <w:szCs w:val="32"/>
        </w:rPr>
        <w:t>почётный знак «Почетный предприниматель города».</w:t>
      </w:r>
      <w:r>
        <w:rPr>
          <w:sz w:val="28"/>
          <w:szCs w:val="28"/>
        </w:rPr>
        <w:t xml:space="preserve"> Союз совместно с Администрацией города и области  провёл конкурс «Лучший предприниматель - 2012 года». В котором -</w:t>
      </w:r>
      <w:r w:rsidRPr="00A7408B">
        <w:rPr>
          <w:sz w:val="28"/>
          <w:szCs w:val="28"/>
        </w:rPr>
        <w:t xml:space="preserve"> 11 человек </w:t>
      </w:r>
      <w:r>
        <w:rPr>
          <w:sz w:val="28"/>
          <w:szCs w:val="28"/>
        </w:rPr>
        <w:t xml:space="preserve"> были </w:t>
      </w:r>
      <w:r w:rsidRPr="00A7408B">
        <w:rPr>
          <w:sz w:val="28"/>
          <w:szCs w:val="28"/>
        </w:rPr>
        <w:t>награждены почётным знаком «Почётный предприниматель</w:t>
      </w:r>
      <w:r>
        <w:rPr>
          <w:sz w:val="28"/>
          <w:szCs w:val="28"/>
        </w:rPr>
        <w:t xml:space="preserve"> города»; </w:t>
      </w:r>
      <w:r w:rsidRPr="00A7408B">
        <w:rPr>
          <w:sz w:val="28"/>
          <w:szCs w:val="28"/>
        </w:rPr>
        <w:t>9 человек награждены областными наградами (в том числе медалями)</w:t>
      </w:r>
      <w:r>
        <w:rPr>
          <w:sz w:val="28"/>
          <w:szCs w:val="28"/>
        </w:rPr>
        <w:t>;</w:t>
      </w:r>
      <w:r w:rsidRPr="00A7408B">
        <w:rPr>
          <w:sz w:val="28"/>
          <w:szCs w:val="28"/>
        </w:rPr>
        <w:t xml:space="preserve"> 52 человека награждены благодарственными</w:t>
      </w:r>
      <w:r>
        <w:rPr>
          <w:sz w:val="28"/>
          <w:szCs w:val="28"/>
        </w:rPr>
        <w:t xml:space="preserve"> письмами и почётными грамотами,</w:t>
      </w:r>
      <w:r w:rsidRPr="00A7408B">
        <w:rPr>
          <w:sz w:val="28"/>
          <w:szCs w:val="28"/>
        </w:rPr>
        <w:t xml:space="preserve"> и 11 человек </w:t>
      </w:r>
      <w:r>
        <w:rPr>
          <w:sz w:val="28"/>
          <w:szCs w:val="28"/>
        </w:rPr>
        <w:t xml:space="preserve">- </w:t>
      </w:r>
      <w:r w:rsidRPr="00A7408B">
        <w:rPr>
          <w:sz w:val="28"/>
          <w:szCs w:val="28"/>
        </w:rPr>
        <w:t>памятными призами и дипломами.</w:t>
      </w:r>
    </w:p>
    <w:p w:rsidR="00B65AEF" w:rsidRDefault="00B65AEF" w:rsidP="00B65AEF">
      <w:pPr>
        <w:spacing w:after="0"/>
        <w:ind w:firstLine="708"/>
        <w:jc w:val="both"/>
        <w:rPr>
          <w:sz w:val="28"/>
          <w:szCs w:val="28"/>
        </w:rPr>
      </w:pPr>
      <w:r>
        <w:rPr>
          <w:sz w:val="28"/>
          <w:szCs w:val="28"/>
        </w:rPr>
        <w:t xml:space="preserve">06.03.2012 года Союзом (благодарю за инициативу </w:t>
      </w:r>
      <w:r w:rsidRPr="00E53EA9">
        <w:rPr>
          <w:b/>
          <w:sz w:val="32"/>
          <w:szCs w:val="32"/>
        </w:rPr>
        <w:t>Табачникова В.В</w:t>
      </w:r>
      <w:r>
        <w:rPr>
          <w:sz w:val="28"/>
          <w:szCs w:val="28"/>
        </w:rPr>
        <w:t xml:space="preserve">.; </w:t>
      </w:r>
      <w:r w:rsidRPr="002B1CCE">
        <w:rPr>
          <w:sz w:val="28"/>
          <w:szCs w:val="28"/>
        </w:rPr>
        <w:t xml:space="preserve">который недавно был </w:t>
      </w:r>
      <w:r w:rsidRPr="00E53EA9">
        <w:rPr>
          <w:b/>
          <w:sz w:val="32"/>
          <w:szCs w:val="32"/>
        </w:rPr>
        <w:t>избран вице-президентом Союза</w:t>
      </w:r>
      <w:r w:rsidRPr="002B1CCE">
        <w:rPr>
          <w:sz w:val="28"/>
          <w:szCs w:val="28"/>
        </w:rPr>
        <w:t>)</w:t>
      </w:r>
      <w:r w:rsidRPr="00A7408B">
        <w:rPr>
          <w:sz w:val="28"/>
          <w:szCs w:val="28"/>
        </w:rPr>
        <w:t xml:space="preserve"> была организована встреча с Генеральным консулом ФРГ в Новосибирске г-ном Найтхарт Хёфер-Виссингом. На этой встрече обсуждались вопросы совместного развития предпринимательства.</w:t>
      </w:r>
    </w:p>
    <w:p w:rsidR="00B65AEF" w:rsidRDefault="00B65AEF" w:rsidP="00B65AEF">
      <w:pPr>
        <w:spacing w:after="0"/>
        <w:ind w:firstLine="708"/>
        <w:jc w:val="both"/>
        <w:rPr>
          <w:b/>
          <w:sz w:val="28"/>
          <w:szCs w:val="28"/>
          <w:u w:val="single"/>
        </w:rPr>
      </w:pPr>
      <w:r w:rsidRPr="000D11D0">
        <w:rPr>
          <w:sz w:val="28"/>
          <w:szCs w:val="28"/>
        </w:rPr>
        <w:lastRenderedPageBreak/>
        <w:t>Союзом были разработаны и внесены дополнения к муниципальной</w:t>
      </w:r>
      <w:r w:rsidRPr="00A7408B">
        <w:rPr>
          <w:sz w:val="28"/>
          <w:szCs w:val="28"/>
        </w:rPr>
        <w:t xml:space="preserve"> </w:t>
      </w:r>
      <w:r w:rsidRPr="00E53EA9">
        <w:rPr>
          <w:b/>
          <w:sz w:val="32"/>
          <w:szCs w:val="32"/>
        </w:rPr>
        <w:t>долгосрочной целевой программе «Развитие субъектов малого и среднего предпринимательства в  городе Новокузнецке» на 2011 - 2013 годы</w:t>
      </w:r>
      <w:r w:rsidRPr="00A7408B">
        <w:rPr>
          <w:sz w:val="28"/>
          <w:szCs w:val="28"/>
        </w:rPr>
        <w:t xml:space="preserve">. </w:t>
      </w:r>
    </w:p>
    <w:p w:rsidR="00B65AEF" w:rsidRPr="008448A5" w:rsidRDefault="00B65AEF" w:rsidP="00B65AEF">
      <w:pPr>
        <w:spacing w:after="0"/>
        <w:ind w:firstLine="708"/>
        <w:jc w:val="both"/>
        <w:rPr>
          <w:sz w:val="28"/>
          <w:szCs w:val="28"/>
        </w:rPr>
      </w:pPr>
      <w:r w:rsidRPr="00E83E4C">
        <w:rPr>
          <w:b/>
          <w:sz w:val="28"/>
          <w:szCs w:val="28"/>
        </w:rPr>
        <w:t>Члены Союза предпринимателей по нашей инициативе были введены в</w:t>
      </w:r>
      <w:r w:rsidRPr="000D11D0">
        <w:rPr>
          <w:b/>
          <w:sz w:val="28"/>
          <w:szCs w:val="28"/>
        </w:rPr>
        <w:t xml:space="preserve"> комиссию по рассмотрению проект</w:t>
      </w:r>
      <w:r>
        <w:rPr>
          <w:b/>
          <w:sz w:val="28"/>
          <w:szCs w:val="28"/>
        </w:rPr>
        <w:t>ов и выделению Г</w:t>
      </w:r>
      <w:r w:rsidRPr="000D11D0">
        <w:rPr>
          <w:b/>
          <w:sz w:val="28"/>
          <w:szCs w:val="28"/>
        </w:rPr>
        <w:t>рантов для предприятий малого бизнеса города</w:t>
      </w:r>
      <w:r>
        <w:rPr>
          <w:sz w:val="28"/>
          <w:szCs w:val="28"/>
        </w:rPr>
        <w:t xml:space="preserve">. В настоящее время ввели в систему рассмотрения Грантов экспертный Совет, т.е. каждый проект, представленный на Грант,  вначале проходит  экспертизу через Совет, где экспертами являются председатели комитетов при Главе города. Мнения членов экспертного Совета учитываются при рассмотрении проекта на конкурсной комиссии. </w:t>
      </w:r>
    </w:p>
    <w:p w:rsidR="00B65AEF" w:rsidRDefault="00B65AEF" w:rsidP="00B65AEF">
      <w:pPr>
        <w:spacing w:after="0"/>
        <w:ind w:firstLine="708"/>
        <w:jc w:val="both"/>
        <w:rPr>
          <w:sz w:val="28"/>
          <w:szCs w:val="28"/>
        </w:rPr>
      </w:pPr>
      <w:r>
        <w:rPr>
          <w:sz w:val="28"/>
          <w:szCs w:val="28"/>
        </w:rPr>
        <w:t xml:space="preserve">Союзом была организована </w:t>
      </w:r>
      <w:r w:rsidRPr="00167F8D">
        <w:rPr>
          <w:sz w:val="28"/>
          <w:szCs w:val="28"/>
        </w:rPr>
        <w:t>встреч</w:t>
      </w:r>
      <w:r>
        <w:rPr>
          <w:sz w:val="28"/>
          <w:szCs w:val="28"/>
        </w:rPr>
        <w:t>а</w:t>
      </w:r>
      <w:r w:rsidRPr="00167F8D">
        <w:rPr>
          <w:sz w:val="28"/>
          <w:szCs w:val="28"/>
        </w:rPr>
        <w:t xml:space="preserve"> с  </w:t>
      </w:r>
      <w:r w:rsidRPr="00E53EA9">
        <w:rPr>
          <w:b/>
          <w:sz w:val="32"/>
          <w:szCs w:val="32"/>
        </w:rPr>
        <w:t>представителем агентства французских бизнес-консультантов</w:t>
      </w:r>
      <w:r w:rsidRPr="00167F8D">
        <w:rPr>
          <w:sz w:val="28"/>
          <w:szCs w:val="28"/>
        </w:rPr>
        <w:t xml:space="preserve"> – добровольцев ECTI (www.ecti.org, Франция)  </w:t>
      </w:r>
      <w:r>
        <w:rPr>
          <w:sz w:val="28"/>
          <w:szCs w:val="28"/>
        </w:rPr>
        <w:t xml:space="preserve">- </w:t>
      </w:r>
      <w:r w:rsidRPr="00167F8D">
        <w:rPr>
          <w:sz w:val="28"/>
          <w:szCs w:val="28"/>
        </w:rPr>
        <w:t>Борисом Щекиным</w:t>
      </w:r>
      <w:r>
        <w:rPr>
          <w:sz w:val="28"/>
          <w:szCs w:val="28"/>
        </w:rPr>
        <w:t xml:space="preserve">.               </w:t>
      </w:r>
    </w:p>
    <w:p w:rsidR="00B65AEF" w:rsidRDefault="00B65AEF" w:rsidP="00B65AEF">
      <w:pPr>
        <w:spacing w:after="0"/>
        <w:ind w:firstLine="708"/>
        <w:jc w:val="both"/>
        <w:rPr>
          <w:sz w:val="28"/>
          <w:szCs w:val="28"/>
        </w:rPr>
      </w:pPr>
      <w:r>
        <w:rPr>
          <w:sz w:val="28"/>
          <w:szCs w:val="28"/>
        </w:rPr>
        <w:t>Союз также принимает активное участие в подготовке к 400-летнему юбилею города. На одном из заседаний</w:t>
      </w:r>
      <w:r w:rsidRPr="00A7408B">
        <w:rPr>
          <w:sz w:val="28"/>
          <w:szCs w:val="28"/>
        </w:rPr>
        <w:t xml:space="preserve"> </w:t>
      </w:r>
      <w:r>
        <w:rPr>
          <w:sz w:val="28"/>
          <w:szCs w:val="28"/>
        </w:rPr>
        <w:t xml:space="preserve"> Союза и Совета </w:t>
      </w:r>
      <w:r w:rsidRPr="00A7408B">
        <w:rPr>
          <w:sz w:val="28"/>
          <w:szCs w:val="28"/>
        </w:rPr>
        <w:t xml:space="preserve">был создан </w:t>
      </w:r>
      <w:r w:rsidRPr="00E53EA9">
        <w:rPr>
          <w:b/>
          <w:sz w:val="32"/>
          <w:szCs w:val="32"/>
        </w:rPr>
        <w:t>комитет «Кузнецк - 400»</w:t>
      </w:r>
      <w:r w:rsidRPr="00A7408B">
        <w:rPr>
          <w:sz w:val="28"/>
          <w:szCs w:val="28"/>
        </w:rPr>
        <w:t xml:space="preserve">, в функции которого входит подготовка и участие предпринимательских структур в юбилее города. </w:t>
      </w:r>
    </w:p>
    <w:p w:rsidR="00B65AEF" w:rsidRDefault="00B65AEF" w:rsidP="00B65AEF">
      <w:pPr>
        <w:spacing w:after="0"/>
        <w:ind w:firstLine="708"/>
        <w:jc w:val="both"/>
        <w:rPr>
          <w:sz w:val="28"/>
          <w:szCs w:val="28"/>
        </w:rPr>
      </w:pPr>
      <w:r>
        <w:rPr>
          <w:sz w:val="28"/>
          <w:szCs w:val="28"/>
        </w:rPr>
        <w:t xml:space="preserve">Союзом и СибГИУ совместно создано некоммерческое партнерство </w:t>
      </w:r>
      <w:r w:rsidRPr="00E53EA9">
        <w:rPr>
          <w:b/>
          <w:sz w:val="32"/>
          <w:szCs w:val="32"/>
        </w:rPr>
        <w:t>«Региональное объединение в сфере ЖКХ»</w:t>
      </w:r>
      <w:r>
        <w:rPr>
          <w:sz w:val="28"/>
          <w:szCs w:val="28"/>
        </w:rPr>
        <w:t xml:space="preserve"> (св-во о государственной регистрации выдано 04.08.2011года Министерством юстиции РФ по Кемеровской области). (Прошу вступить!</w:t>
      </w:r>
      <w:r w:rsidRPr="002B1CCE">
        <w:rPr>
          <w:sz w:val="28"/>
          <w:szCs w:val="28"/>
        </w:rPr>
        <w:t>)</w:t>
      </w:r>
    </w:p>
    <w:p w:rsidR="00B65AEF" w:rsidRDefault="00B65AEF" w:rsidP="00B65AEF">
      <w:pPr>
        <w:spacing w:after="0"/>
        <w:ind w:firstLine="708"/>
        <w:jc w:val="both"/>
        <w:rPr>
          <w:sz w:val="28"/>
          <w:szCs w:val="28"/>
        </w:rPr>
      </w:pPr>
      <w:r>
        <w:rPr>
          <w:sz w:val="28"/>
          <w:szCs w:val="28"/>
        </w:rPr>
        <w:t xml:space="preserve">В рамках проекта «Ты предприниматель» Союз с участием комитета по образованию Союза при Главе города организовал и провел региональную олимпиаду по предпринимательству среди учащихся 10-11 классов. Также комитетом была проведена </w:t>
      </w:r>
      <w:r w:rsidRPr="00CE45A2">
        <w:rPr>
          <w:sz w:val="28"/>
          <w:szCs w:val="28"/>
        </w:rPr>
        <w:t>ежегодная образовательная акция</w:t>
      </w:r>
      <w:r>
        <w:rPr>
          <w:sz w:val="28"/>
          <w:szCs w:val="28"/>
        </w:rPr>
        <w:t xml:space="preserve"> </w:t>
      </w:r>
      <w:r w:rsidRPr="00392DA7">
        <w:rPr>
          <w:sz w:val="28"/>
          <w:szCs w:val="28"/>
        </w:rPr>
        <w:t>«Тотальный диктант»</w:t>
      </w:r>
      <w:r w:rsidRPr="00CE45A2">
        <w:rPr>
          <w:sz w:val="28"/>
          <w:szCs w:val="28"/>
        </w:rPr>
        <w:t>, призванная привлечь внимание к вопросам грамотности и развить культуру грамотного письма</w:t>
      </w:r>
      <w:r>
        <w:rPr>
          <w:sz w:val="28"/>
          <w:szCs w:val="28"/>
        </w:rPr>
        <w:t>.</w:t>
      </w:r>
    </w:p>
    <w:p w:rsidR="00B65AEF" w:rsidRPr="00A7408B" w:rsidRDefault="00B65AEF" w:rsidP="00B65AEF">
      <w:pPr>
        <w:spacing w:after="0"/>
        <w:ind w:firstLine="708"/>
        <w:jc w:val="both"/>
        <w:rPr>
          <w:sz w:val="28"/>
          <w:szCs w:val="28"/>
        </w:rPr>
      </w:pPr>
      <w:r w:rsidRPr="00A7408B">
        <w:rPr>
          <w:sz w:val="28"/>
          <w:szCs w:val="28"/>
        </w:rPr>
        <w:t>В целях развития пр</w:t>
      </w:r>
      <w:r>
        <w:rPr>
          <w:sz w:val="28"/>
          <w:szCs w:val="28"/>
        </w:rPr>
        <w:t>едпринимательства в городе, Союз</w:t>
      </w:r>
      <w:r w:rsidRPr="00A7408B">
        <w:rPr>
          <w:sz w:val="28"/>
          <w:szCs w:val="28"/>
        </w:rPr>
        <w:t xml:space="preserve"> активно сотрудничает с Кузбасской торгово-промышленной палатой, ООО «ОПОРА РОССИИ», ООО «ДЕЛОВАЯ РОССИЯ», банками города, государственным фондом поддержки предпринимательства, благотворительными фондами и другими структурами.</w:t>
      </w:r>
    </w:p>
    <w:p w:rsidR="00B65AEF" w:rsidRDefault="00B65AEF" w:rsidP="00B65AEF">
      <w:pPr>
        <w:spacing w:after="0" w:line="0" w:lineRule="atLeast"/>
        <w:jc w:val="both"/>
        <w:rPr>
          <w:b/>
          <w:sz w:val="28"/>
          <w:szCs w:val="28"/>
        </w:rPr>
      </w:pPr>
    </w:p>
    <w:p w:rsidR="00B65AEF" w:rsidRPr="00B65AEF" w:rsidRDefault="00B65AEF" w:rsidP="00B65AEF">
      <w:pPr>
        <w:spacing w:after="0" w:line="0" w:lineRule="atLeast"/>
        <w:jc w:val="both"/>
        <w:rPr>
          <w:sz w:val="28"/>
          <w:szCs w:val="28"/>
        </w:rPr>
      </w:pPr>
      <w:r w:rsidRPr="00B65AEF">
        <w:rPr>
          <w:sz w:val="28"/>
          <w:szCs w:val="28"/>
        </w:rPr>
        <w:t>Президент</w:t>
      </w:r>
      <w:r w:rsidRPr="00B65AEF">
        <w:rPr>
          <w:sz w:val="28"/>
          <w:szCs w:val="28"/>
        </w:rPr>
        <w:tab/>
        <w:t xml:space="preserve">  Союза                                                                  </w:t>
      </w:r>
      <w:r>
        <w:rPr>
          <w:sz w:val="28"/>
          <w:szCs w:val="28"/>
        </w:rPr>
        <w:t xml:space="preserve">       </w:t>
      </w:r>
      <w:r w:rsidRPr="00B65AEF">
        <w:rPr>
          <w:sz w:val="28"/>
          <w:szCs w:val="28"/>
        </w:rPr>
        <w:t>С.В. Мартюшов</w:t>
      </w:r>
    </w:p>
    <w:p w:rsidR="00B65AEF" w:rsidRPr="00B65AEF" w:rsidRDefault="00B65AEF" w:rsidP="00B65AEF">
      <w:pPr>
        <w:spacing w:after="0" w:line="0" w:lineRule="atLeast"/>
        <w:jc w:val="both"/>
        <w:rPr>
          <w:sz w:val="28"/>
          <w:szCs w:val="28"/>
        </w:rPr>
      </w:pPr>
    </w:p>
    <w:p w:rsidR="00B65AEF" w:rsidRPr="00B65AEF" w:rsidRDefault="00B65AEF" w:rsidP="00B65AEF">
      <w:pPr>
        <w:spacing w:after="0" w:line="0" w:lineRule="atLeast"/>
        <w:jc w:val="both"/>
        <w:rPr>
          <w:sz w:val="28"/>
          <w:szCs w:val="28"/>
        </w:rPr>
      </w:pPr>
      <w:r w:rsidRPr="00B65AEF">
        <w:rPr>
          <w:sz w:val="28"/>
          <w:szCs w:val="28"/>
        </w:rPr>
        <w:t xml:space="preserve">Секретарь                                                                                     </w:t>
      </w:r>
      <w:r>
        <w:rPr>
          <w:sz w:val="28"/>
          <w:szCs w:val="28"/>
        </w:rPr>
        <w:t xml:space="preserve">     </w:t>
      </w:r>
      <w:r w:rsidRPr="00B65AEF">
        <w:rPr>
          <w:sz w:val="28"/>
          <w:szCs w:val="28"/>
        </w:rPr>
        <w:t>О.В. Максимова</w:t>
      </w:r>
    </w:p>
    <w:p w:rsidR="00B65AEF" w:rsidRPr="00B65AEF" w:rsidRDefault="00B65AEF" w:rsidP="00B65AEF">
      <w:pPr>
        <w:spacing w:after="0" w:line="0" w:lineRule="atLeast"/>
        <w:jc w:val="both"/>
        <w:rPr>
          <w:sz w:val="28"/>
          <w:szCs w:val="28"/>
        </w:rPr>
      </w:pPr>
    </w:p>
    <w:p w:rsidR="00C73090" w:rsidRDefault="00B65AEF" w:rsidP="00AD3068">
      <w:pPr>
        <w:spacing w:after="0" w:line="240" w:lineRule="auto"/>
        <w:jc w:val="right"/>
        <w:rPr>
          <w:rFonts w:ascii="Times New Roman" w:hAnsi="Times New Roman"/>
          <w:color w:val="000000"/>
          <w:sz w:val="32"/>
          <w:szCs w:val="32"/>
          <w:u w:val="single"/>
        </w:rPr>
      </w:pPr>
      <w:r w:rsidRPr="00B65AEF">
        <w:rPr>
          <w:rFonts w:ascii="Times New Roman" w:hAnsi="Times New Roman"/>
          <w:color w:val="000000"/>
          <w:sz w:val="32"/>
          <w:szCs w:val="32"/>
          <w:u w:val="single"/>
        </w:rPr>
        <w:t>Приложение № 2</w:t>
      </w:r>
    </w:p>
    <w:p w:rsidR="00B65AEF" w:rsidRPr="00B65AEF" w:rsidRDefault="00B65AEF" w:rsidP="00D837CF">
      <w:pPr>
        <w:spacing w:line="360" w:lineRule="auto"/>
        <w:jc w:val="center"/>
        <w:rPr>
          <w:b/>
          <w:sz w:val="36"/>
          <w:szCs w:val="36"/>
        </w:rPr>
      </w:pPr>
      <w:r w:rsidRPr="00B65AEF">
        <w:rPr>
          <w:b/>
          <w:sz w:val="36"/>
          <w:szCs w:val="36"/>
        </w:rPr>
        <w:t>План работы Союза на 2012-2013 годы</w:t>
      </w:r>
    </w:p>
    <w:p w:rsidR="00B65AEF" w:rsidRDefault="00B65AEF" w:rsidP="00B65AEF">
      <w:pPr>
        <w:spacing w:after="0"/>
        <w:jc w:val="both"/>
        <w:rPr>
          <w:sz w:val="28"/>
          <w:szCs w:val="28"/>
        </w:rPr>
      </w:pPr>
      <w:r w:rsidRPr="00B857C3">
        <w:rPr>
          <w:sz w:val="28"/>
          <w:szCs w:val="28"/>
        </w:rPr>
        <w:t>1</w:t>
      </w:r>
      <w:r>
        <w:rPr>
          <w:sz w:val="28"/>
          <w:szCs w:val="28"/>
        </w:rPr>
        <w:t>.</w:t>
      </w:r>
      <w:r>
        <w:rPr>
          <w:sz w:val="28"/>
          <w:szCs w:val="28"/>
        </w:rPr>
        <w:tab/>
        <w:t xml:space="preserve">Возвратить надвратную икону Николая Чудотворца в г. Новокузнецк </w:t>
      </w:r>
    </w:p>
    <w:p w:rsidR="00B65AEF" w:rsidRPr="00A7408B" w:rsidRDefault="00B65AEF" w:rsidP="00B65AEF">
      <w:pPr>
        <w:spacing w:after="0"/>
        <w:jc w:val="both"/>
        <w:rPr>
          <w:sz w:val="28"/>
          <w:szCs w:val="28"/>
        </w:rPr>
      </w:pPr>
      <w:r>
        <w:rPr>
          <w:sz w:val="28"/>
          <w:szCs w:val="28"/>
        </w:rPr>
        <w:t>2.</w:t>
      </w:r>
      <w:r>
        <w:rPr>
          <w:sz w:val="28"/>
          <w:szCs w:val="28"/>
        </w:rPr>
        <w:tab/>
      </w:r>
      <w:r w:rsidRPr="00A7408B">
        <w:rPr>
          <w:sz w:val="28"/>
          <w:szCs w:val="28"/>
        </w:rPr>
        <w:t>Расширение диапазона работы экспертного Совета.</w:t>
      </w:r>
    </w:p>
    <w:p w:rsidR="00B65AEF" w:rsidRPr="00A7408B" w:rsidRDefault="00B65AEF" w:rsidP="00B65AEF">
      <w:pPr>
        <w:spacing w:after="0"/>
        <w:jc w:val="both"/>
        <w:rPr>
          <w:sz w:val="28"/>
          <w:szCs w:val="28"/>
        </w:rPr>
      </w:pPr>
      <w:r>
        <w:rPr>
          <w:sz w:val="28"/>
          <w:szCs w:val="28"/>
        </w:rPr>
        <w:t>3.</w:t>
      </w:r>
      <w:r>
        <w:rPr>
          <w:sz w:val="28"/>
          <w:szCs w:val="28"/>
        </w:rPr>
        <w:tab/>
      </w:r>
      <w:r w:rsidRPr="00A7408B">
        <w:rPr>
          <w:sz w:val="28"/>
          <w:szCs w:val="28"/>
        </w:rPr>
        <w:t xml:space="preserve">Разработка </w:t>
      </w:r>
      <w:r>
        <w:rPr>
          <w:sz w:val="28"/>
          <w:szCs w:val="28"/>
        </w:rPr>
        <w:t>и внесение предложений от Союза</w:t>
      </w:r>
      <w:r w:rsidRPr="00A7408B">
        <w:rPr>
          <w:sz w:val="28"/>
          <w:szCs w:val="28"/>
        </w:rPr>
        <w:t xml:space="preserve"> в программу развития предпринимательства Кемеровской области.</w:t>
      </w:r>
    </w:p>
    <w:p w:rsidR="00B65AEF" w:rsidRDefault="00B65AEF" w:rsidP="00B65AEF">
      <w:pPr>
        <w:spacing w:after="0"/>
        <w:jc w:val="both"/>
        <w:rPr>
          <w:sz w:val="28"/>
          <w:szCs w:val="28"/>
        </w:rPr>
      </w:pPr>
      <w:r>
        <w:rPr>
          <w:sz w:val="28"/>
          <w:szCs w:val="28"/>
        </w:rPr>
        <w:t>4.</w:t>
      </w:r>
      <w:r>
        <w:rPr>
          <w:sz w:val="28"/>
          <w:szCs w:val="28"/>
        </w:rPr>
        <w:tab/>
        <w:t>Рассмотрение предложения Сберегательного банка России по оказанию финансовой поддержки субъектам малого и среднего предпринимательства в приобретении арендуемого недвижимого имущества, находящегося в собственности города (в рамках Федерального закона от 22.07.08 г. №159 ФЗ)</w:t>
      </w:r>
    </w:p>
    <w:p w:rsidR="00B65AEF" w:rsidRPr="00A7408B" w:rsidRDefault="00B65AEF" w:rsidP="00B65AEF">
      <w:pPr>
        <w:spacing w:after="0"/>
        <w:jc w:val="both"/>
        <w:rPr>
          <w:sz w:val="28"/>
          <w:szCs w:val="28"/>
        </w:rPr>
      </w:pPr>
      <w:r>
        <w:rPr>
          <w:sz w:val="28"/>
          <w:szCs w:val="28"/>
        </w:rPr>
        <w:t>5.</w:t>
      </w:r>
      <w:r>
        <w:rPr>
          <w:sz w:val="28"/>
          <w:szCs w:val="28"/>
        </w:rPr>
        <w:tab/>
        <w:t>Участие Союза</w:t>
      </w:r>
      <w:r w:rsidRPr="00A7408B">
        <w:rPr>
          <w:sz w:val="28"/>
          <w:szCs w:val="28"/>
        </w:rPr>
        <w:t xml:space="preserve"> в работе Администрации города по выделению грантов на развитие малого и среднего бизнеса.</w:t>
      </w:r>
    </w:p>
    <w:p w:rsidR="00B65AEF" w:rsidRDefault="00B65AEF" w:rsidP="00B65AEF">
      <w:pPr>
        <w:spacing w:after="0"/>
        <w:jc w:val="both"/>
        <w:rPr>
          <w:sz w:val="28"/>
          <w:szCs w:val="28"/>
        </w:rPr>
      </w:pPr>
      <w:r>
        <w:rPr>
          <w:sz w:val="28"/>
          <w:szCs w:val="28"/>
        </w:rPr>
        <w:t>6</w:t>
      </w:r>
      <w:r w:rsidRPr="00A7408B">
        <w:rPr>
          <w:sz w:val="28"/>
          <w:szCs w:val="28"/>
        </w:rPr>
        <w:t>.</w:t>
      </w:r>
      <w:r w:rsidRPr="00A7408B">
        <w:rPr>
          <w:sz w:val="28"/>
          <w:szCs w:val="28"/>
        </w:rPr>
        <w:tab/>
        <w:t xml:space="preserve">Совместная работа с городским Советом народных депутатов по </w:t>
      </w:r>
    </w:p>
    <w:p w:rsidR="00B65AEF" w:rsidRDefault="00B65AEF" w:rsidP="00B65AEF">
      <w:pPr>
        <w:spacing w:after="0"/>
        <w:jc w:val="both"/>
        <w:rPr>
          <w:sz w:val="28"/>
          <w:szCs w:val="28"/>
        </w:rPr>
      </w:pPr>
      <w:r w:rsidRPr="00A7408B">
        <w:rPr>
          <w:sz w:val="28"/>
          <w:szCs w:val="28"/>
        </w:rPr>
        <w:t>реализации наказов, касающихся развития предпринимательства</w:t>
      </w:r>
      <w:r>
        <w:rPr>
          <w:sz w:val="28"/>
          <w:szCs w:val="28"/>
        </w:rPr>
        <w:t>.</w:t>
      </w:r>
      <w:r w:rsidRPr="00A7408B">
        <w:rPr>
          <w:sz w:val="28"/>
          <w:szCs w:val="28"/>
        </w:rPr>
        <w:t xml:space="preserve"> </w:t>
      </w:r>
    </w:p>
    <w:p w:rsidR="00B65AEF" w:rsidRPr="00A7408B" w:rsidRDefault="00B65AEF" w:rsidP="00B65AEF">
      <w:pPr>
        <w:spacing w:after="0"/>
        <w:jc w:val="both"/>
        <w:rPr>
          <w:sz w:val="28"/>
          <w:szCs w:val="28"/>
        </w:rPr>
      </w:pPr>
      <w:r>
        <w:rPr>
          <w:sz w:val="28"/>
          <w:szCs w:val="28"/>
        </w:rPr>
        <w:t>7.</w:t>
      </w:r>
      <w:r>
        <w:rPr>
          <w:sz w:val="28"/>
          <w:szCs w:val="28"/>
        </w:rPr>
        <w:tab/>
      </w:r>
      <w:r w:rsidRPr="002B1CCE">
        <w:rPr>
          <w:sz w:val="28"/>
          <w:szCs w:val="28"/>
        </w:rPr>
        <w:t>Участие в разработке новой программы развития предпринимательства в городе Новокузнецке.</w:t>
      </w:r>
      <w:r>
        <w:rPr>
          <w:sz w:val="28"/>
          <w:szCs w:val="28"/>
        </w:rPr>
        <w:t xml:space="preserve"> (Участие!)</w:t>
      </w:r>
    </w:p>
    <w:p w:rsidR="00B65AEF" w:rsidRDefault="00B65AEF" w:rsidP="00B65AEF">
      <w:pPr>
        <w:spacing w:after="0"/>
        <w:jc w:val="both"/>
        <w:rPr>
          <w:sz w:val="28"/>
          <w:szCs w:val="28"/>
        </w:rPr>
      </w:pPr>
      <w:r>
        <w:rPr>
          <w:sz w:val="28"/>
          <w:szCs w:val="28"/>
        </w:rPr>
        <w:t>8.</w:t>
      </w:r>
      <w:r>
        <w:rPr>
          <w:sz w:val="28"/>
          <w:szCs w:val="28"/>
        </w:rPr>
        <w:tab/>
        <w:t>Рассмотрение предложения руководства СибГИУ о передаче студенческого бизнес-инкубатора кафедре «Бизнеса и инноваций» для  практической работы предпринимателей и студентов по совместным проектам.</w:t>
      </w:r>
    </w:p>
    <w:p w:rsidR="00B65AEF" w:rsidRPr="00A7408B" w:rsidRDefault="00B65AEF" w:rsidP="00B65AEF">
      <w:pPr>
        <w:spacing w:after="0"/>
        <w:jc w:val="both"/>
        <w:rPr>
          <w:sz w:val="28"/>
          <w:szCs w:val="28"/>
        </w:rPr>
      </w:pPr>
      <w:r>
        <w:rPr>
          <w:sz w:val="28"/>
          <w:szCs w:val="28"/>
        </w:rPr>
        <w:t>(Участие!)</w:t>
      </w:r>
    </w:p>
    <w:p w:rsidR="00B65AEF" w:rsidRPr="002B1CCE" w:rsidRDefault="00B65AEF" w:rsidP="00B65AEF">
      <w:pPr>
        <w:spacing w:after="0"/>
        <w:jc w:val="both"/>
        <w:rPr>
          <w:sz w:val="28"/>
          <w:szCs w:val="28"/>
        </w:rPr>
      </w:pPr>
      <w:r>
        <w:rPr>
          <w:sz w:val="28"/>
          <w:szCs w:val="28"/>
        </w:rPr>
        <w:t>9.</w:t>
      </w:r>
      <w:r>
        <w:rPr>
          <w:sz w:val="28"/>
          <w:szCs w:val="28"/>
        </w:rPr>
        <w:tab/>
      </w:r>
      <w:r w:rsidRPr="00A7408B">
        <w:rPr>
          <w:sz w:val="28"/>
          <w:szCs w:val="28"/>
        </w:rPr>
        <w:t>Разработка сайта по предприятиям-производителям г. Новокузнецка и Кемеровской области</w:t>
      </w:r>
      <w:r w:rsidRPr="002B1CCE">
        <w:rPr>
          <w:sz w:val="28"/>
          <w:szCs w:val="28"/>
        </w:rPr>
        <w:t>. (Махалов В.Б. и «Медиа Линк»)</w:t>
      </w:r>
    </w:p>
    <w:p w:rsidR="00B65AEF" w:rsidRDefault="00B65AEF" w:rsidP="00B65AEF">
      <w:pPr>
        <w:spacing w:after="0"/>
        <w:jc w:val="both"/>
        <w:rPr>
          <w:sz w:val="28"/>
          <w:szCs w:val="28"/>
        </w:rPr>
      </w:pPr>
      <w:r>
        <w:rPr>
          <w:sz w:val="28"/>
          <w:szCs w:val="28"/>
        </w:rPr>
        <w:t>10.</w:t>
      </w:r>
      <w:r>
        <w:rPr>
          <w:sz w:val="28"/>
          <w:szCs w:val="28"/>
        </w:rPr>
        <w:tab/>
      </w:r>
      <w:r w:rsidRPr="009D4CD9">
        <w:rPr>
          <w:sz w:val="28"/>
          <w:szCs w:val="28"/>
        </w:rPr>
        <w:t>Дальнейшая ра</w:t>
      </w:r>
      <w:r>
        <w:rPr>
          <w:sz w:val="28"/>
          <w:szCs w:val="28"/>
        </w:rPr>
        <w:t>бот</w:t>
      </w:r>
      <w:r w:rsidRPr="009D4CD9">
        <w:rPr>
          <w:sz w:val="28"/>
          <w:szCs w:val="28"/>
        </w:rPr>
        <w:t>а</w:t>
      </w:r>
      <w:r w:rsidRPr="00A7408B">
        <w:rPr>
          <w:sz w:val="28"/>
          <w:szCs w:val="28"/>
        </w:rPr>
        <w:t xml:space="preserve"> </w:t>
      </w:r>
      <w:r>
        <w:rPr>
          <w:sz w:val="28"/>
          <w:szCs w:val="28"/>
        </w:rPr>
        <w:t xml:space="preserve"> по созданию </w:t>
      </w:r>
      <w:r w:rsidRPr="00A7408B">
        <w:rPr>
          <w:sz w:val="28"/>
          <w:szCs w:val="28"/>
        </w:rPr>
        <w:t>сайта по благотворительности</w:t>
      </w:r>
      <w:r>
        <w:rPr>
          <w:sz w:val="28"/>
          <w:szCs w:val="28"/>
        </w:rPr>
        <w:t>. (Кисельников Р.Н.)</w:t>
      </w:r>
    </w:p>
    <w:p w:rsidR="00B65AEF" w:rsidRDefault="00B65AEF" w:rsidP="00B65AEF">
      <w:pPr>
        <w:spacing w:after="0"/>
        <w:jc w:val="both"/>
        <w:rPr>
          <w:sz w:val="28"/>
          <w:szCs w:val="28"/>
          <w:u w:val="single"/>
        </w:rPr>
      </w:pPr>
      <w:r>
        <w:rPr>
          <w:sz w:val="28"/>
          <w:szCs w:val="28"/>
        </w:rPr>
        <w:t>11</w:t>
      </w:r>
      <w:r w:rsidRPr="00A7408B">
        <w:rPr>
          <w:sz w:val="28"/>
          <w:szCs w:val="28"/>
        </w:rPr>
        <w:t>.</w:t>
      </w:r>
      <w:r w:rsidRPr="00A7408B">
        <w:rPr>
          <w:sz w:val="28"/>
          <w:szCs w:val="28"/>
        </w:rPr>
        <w:tab/>
        <w:t>Совместное проведение с Администрацией города конкурса «Лучший предприниматель года</w:t>
      </w:r>
      <w:r>
        <w:rPr>
          <w:sz w:val="28"/>
          <w:szCs w:val="28"/>
        </w:rPr>
        <w:t>-</w:t>
      </w:r>
      <w:r w:rsidRPr="00A7408B">
        <w:rPr>
          <w:sz w:val="28"/>
          <w:szCs w:val="28"/>
        </w:rPr>
        <w:t>2013»</w:t>
      </w:r>
      <w:r>
        <w:rPr>
          <w:sz w:val="28"/>
          <w:szCs w:val="28"/>
        </w:rPr>
        <w:t xml:space="preserve">. </w:t>
      </w:r>
      <w:r w:rsidRPr="002B1CCE">
        <w:rPr>
          <w:sz w:val="28"/>
          <w:szCs w:val="28"/>
        </w:rPr>
        <w:t>(Предлагайте номинантов)</w:t>
      </w:r>
    </w:p>
    <w:p w:rsidR="00B65AEF" w:rsidRPr="002B1CCE" w:rsidRDefault="00B65AEF" w:rsidP="00B65AEF">
      <w:pPr>
        <w:spacing w:after="0"/>
        <w:jc w:val="both"/>
        <w:rPr>
          <w:sz w:val="28"/>
          <w:szCs w:val="28"/>
        </w:rPr>
      </w:pPr>
      <w:r w:rsidRPr="002B1CCE">
        <w:rPr>
          <w:sz w:val="28"/>
          <w:szCs w:val="28"/>
        </w:rPr>
        <w:t>12.</w:t>
      </w:r>
      <w:r w:rsidRPr="002B1CCE">
        <w:rPr>
          <w:sz w:val="28"/>
          <w:szCs w:val="28"/>
        </w:rPr>
        <w:tab/>
        <w:t>Проведение предварительного совета по  номинантам на знак «Почётный предприниматель города». (Предложения)</w:t>
      </w:r>
    </w:p>
    <w:p w:rsidR="00B65AEF" w:rsidRPr="002B1CCE" w:rsidRDefault="00B65AEF" w:rsidP="00B65AEF">
      <w:pPr>
        <w:spacing w:after="0"/>
        <w:jc w:val="both"/>
        <w:rPr>
          <w:sz w:val="28"/>
          <w:szCs w:val="28"/>
        </w:rPr>
      </w:pPr>
      <w:r>
        <w:rPr>
          <w:sz w:val="28"/>
          <w:szCs w:val="28"/>
        </w:rPr>
        <w:t>13.</w:t>
      </w:r>
      <w:r>
        <w:rPr>
          <w:sz w:val="28"/>
          <w:szCs w:val="28"/>
        </w:rPr>
        <w:tab/>
      </w:r>
      <w:r w:rsidRPr="002B1CCE">
        <w:rPr>
          <w:sz w:val="28"/>
          <w:szCs w:val="28"/>
        </w:rPr>
        <w:t>Лотерея «Кузнецк - 400»</w:t>
      </w:r>
    </w:p>
    <w:p w:rsidR="00B65AEF" w:rsidRPr="008E3615" w:rsidRDefault="00B65AEF" w:rsidP="00B65AEF">
      <w:pPr>
        <w:spacing w:after="0"/>
        <w:jc w:val="both"/>
        <w:rPr>
          <w:sz w:val="28"/>
          <w:szCs w:val="28"/>
          <w:u w:val="single"/>
        </w:rPr>
      </w:pPr>
      <w:r>
        <w:rPr>
          <w:sz w:val="28"/>
          <w:szCs w:val="28"/>
        </w:rPr>
        <w:t>14</w:t>
      </w:r>
      <w:r w:rsidRPr="00A7408B">
        <w:rPr>
          <w:sz w:val="28"/>
          <w:szCs w:val="28"/>
        </w:rPr>
        <w:t>.</w:t>
      </w:r>
      <w:r w:rsidRPr="00A7408B">
        <w:rPr>
          <w:sz w:val="28"/>
          <w:szCs w:val="28"/>
        </w:rPr>
        <w:tab/>
        <w:t xml:space="preserve">Работа кафедры: </w:t>
      </w:r>
      <w:r>
        <w:rPr>
          <w:sz w:val="28"/>
          <w:szCs w:val="28"/>
        </w:rPr>
        <w:t xml:space="preserve">продолжение практики проведения мастер-классов, </w:t>
      </w:r>
      <w:r w:rsidRPr="00A7408B">
        <w:rPr>
          <w:sz w:val="28"/>
          <w:szCs w:val="28"/>
        </w:rPr>
        <w:t xml:space="preserve">формирование тем курсовых и дипломных работ по заказам предприятий, организация производственной практики студентов, выполнение научных и проектных работ по заявкам предприятий малого и среднего бизнеса </w:t>
      </w:r>
      <w:r>
        <w:rPr>
          <w:sz w:val="28"/>
          <w:szCs w:val="28"/>
        </w:rPr>
        <w:t xml:space="preserve">                  </w:t>
      </w:r>
      <w:r w:rsidRPr="00A7408B">
        <w:rPr>
          <w:sz w:val="28"/>
          <w:szCs w:val="28"/>
        </w:rPr>
        <w:t>г. Новокузнецка</w:t>
      </w:r>
      <w:r w:rsidRPr="002B1CCE">
        <w:rPr>
          <w:sz w:val="28"/>
          <w:szCs w:val="28"/>
        </w:rPr>
        <w:t>. (Участие!)</w:t>
      </w:r>
    </w:p>
    <w:p w:rsidR="00B65AEF" w:rsidRPr="002B1CCE" w:rsidRDefault="00B65AEF" w:rsidP="009F6BE4">
      <w:pPr>
        <w:spacing w:after="0"/>
        <w:jc w:val="both"/>
        <w:rPr>
          <w:sz w:val="28"/>
          <w:szCs w:val="28"/>
        </w:rPr>
      </w:pPr>
      <w:r w:rsidRPr="00A7408B">
        <w:rPr>
          <w:sz w:val="28"/>
          <w:szCs w:val="28"/>
        </w:rPr>
        <w:lastRenderedPageBreak/>
        <w:t>1</w:t>
      </w:r>
      <w:r>
        <w:rPr>
          <w:sz w:val="28"/>
          <w:szCs w:val="28"/>
        </w:rPr>
        <w:t xml:space="preserve">5.   </w:t>
      </w:r>
      <w:r w:rsidRPr="002B1CCE">
        <w:rPr>
          <w:sz w:val="28"/>
          <w:szCs w:val="28"/>
        </w:rPr>
        <w:t>Создание «Парка предпринимателей». (Нам необходимо определиться с местом, где будет парк)</w:t>
      </w:r>
    </w:p>
    <w:p w:rsidR="00B65AEF" w:rsidRDefault="00B65AEF" w:rsidP="00B65AEF">
      <w:pPr>
        <w:spacing w:after="0"/>
        <w:jc w:val="both"/>
        <w:rPr>
          <w:sz w:val="28"/>
          <w:szCs w:val="28"/>
        </w:rPr>
      </w:pPr>
      <w:r>
        <w:rPr>
          <w:sz w:val="28"/>
          <w:szCs w:val="28"/>
        </w:rPr>
        <w:t>16.</w:t>
      </w:r>
      <w:r>
        <w:rPr>
          <w:sz w:val="28"/>
          <w:szCs w:val="28"/>
        </w:rPr>
        <w:tab/>
      </w:r>
      <w:r w:rsidRPr="002B1CCE">
        <w:rPr>
          <w:sz w:val="28"/>
          <w:szCs w:val="28"/>
        </w:rPr>
        <w:t>Участие в программе города «Кузнецк - 400» (Предлагайте Ваши идеи)</w:t>
      </w:r>
    </w:p>
    <w:p w:rsidR="00B65AEF" w:rsidRDefault="00B65AEF" w:rsidP="00B65AEF">
      <w:pPr>
        <w:spacing w:after="0"/>
        <w:jc w:val="both"/>
        <w:rPr>
          <w:sz w:val="28"/>
          <w:szCs w:val="28"/>
        </w:rPr>
      </w:pPr>
      <w:r>
        <w:rPr>
          <w:sz w:val="28"/>
          <w:szCs w:val="28"/>
        </w:rPr>
        <w:t>17.</w:t>
      </w:r>
      <w:r>
        <w:rPr>
          <w:sz w:val="28"/>
          <w:szCs w:val="28"/>
        </w:rPr>
        <w:tab/>
        <w:t xml:space="preserve">Интерактивная </w:t>
      </w:r>
      <w:r>
        <w:rPr>
          <w:sz w:val="28"/>
          <w:szCs w:val="28"/>
          <w:lang w:val="en-US"/>
        </w:rPr>
        <w:t>On</w:t>
      </w:r>
      <w:r w:rsidRPr="003172D2">
        <w:rPr>
          <w:sz w:val="28"/>
          <w:szCs w:val="28"/>
        </w:rPr>
        <w:t>-</w:t>
      </w:r>
      <w:r>
        <w:rPr>
          <w:sz w:val="28"/>
          <w:szCs w:val="28"/>
          <w:lang w:val="en-US"/>
        </w:rPr>
        <w:t>line</w:t>
      </w:r>
      <w:r w:rsidRPr="003172D2">
        <w:rPr>
          <w:sz w:val="28"/>
          <w:szCs w:val="28"/>
        </w:rPr>
        <w:t xml:space="preserve"> </w:t>
      </w:r>
      <w:r>
        <w:rPr>
          <w:sz w:val="28"/>
          <w:szCs w:val="28"/>
        </w:rPr>
        <w:t xml:space="preserve"> игра «Новокузнецк - будущее»</w:t>
      </w:r>
    </w:p>
    <w:p w:rsidR="00B65AEF" w:rsidRPr="003172D2" w:rsidRDefault="00B65AEF" w:rsidP="00B65AEF">
      <w:pPr>
        <w:spacing w:after="0"/>
        <w:jc w:val="both"/>
        <w:rPr>
          <w:sz w:val="28"/>
          <w:szCs w:val="28"/>
        </w:rPr>
      </w:pPr>
      <w:r>
        <w:rPr>
          <w:sz w:val="28"/>
          <w:szCs w:val="28"/>
        </w:rPr>
        <w:t>18.</w:t>
      </w:r>
      <w:r>
        <w:rPr>
          <w:sz w:val="28"/>
          <w:szCs w:val="28"/>
        </w:rPr>
        <w:tab/>
        <w:t>Создание центра коммуникаций социального предпринимательства.</w:t>
      </w:r>
    </w:p>
    <w:p w:rsidR="00B65AEF" w:rsidRDefault="00B65AEF" w:rsidP="00B65AEF">
      <w:pPr>
        <w:spacing w:after="0"/>
        <w:jc w:val="both"/>
        <w:rPr>
          <w:sz w:val="28"/>
          <w:szCs w:val="28"/>
        </w:rPr>
      </w:pPr>
      <w:r>
        <w:rPr>
          <w:sz w:val="28"/>
          <w:szCs w:val="28"/>
        </w:rPr>
        <w:t>19.</w:t>
      </w:r>
      <w:r>
        <w:rPr>
          <w:sz w:val="28"/>
          <w:szCs w:val="28"/>
        </w:rPr>
        <w:tab/>
        <w:t>Рассмотреть и реализовать предложение о внедрении во взаиморасчётах карты Союза предпринимателей.</w:t>
      </w:r>
    </w:p>
    <w:p w:rsidR="00B65AEF" w:rsidRDefault="00B65AEF" w:rsidP="00B65AEF">
      <w:pPr>
        <w:spacing w:after="0"/>
        <w:jc w:val="both"/>
        <w:rPr>
          <w:sz w:val="28"/>
          <w:szCs w:val="28"/>
        </w:rPr>
      </w:pPr>
      <w:r>
        <w:rPr>
          <w:sz w:val="28"/>
          <w:szCs w:val="28"/>
        </w:rPr>
        <w:t>20.</w:t>
      </w:r>
      <w:r>
        <w:rPr>
          <w:sz w:val="28"/>
          <w:szCs w:val="28"/>
        </w:rPr>
        <w:tab/>
        <w:t>На вашей продукции - использовать  эмблему «Кузнецк - 400»</w:t>
      </w:r>
    </w:p>
    <w:p w:rsidR="00B65AEF" w:rsidRDefault="00B65AEF" w:rsidP="00B65AEF">
      <w:pPr>
        <w:spacing w:after="0"/>
        <w:jc w:val="both"/>
        <w:rPr>
          <w:sz w:val="28"/>
          <w:szCs w:val="28"/>
        </w:rPr>
      </w:pPr>
      <w:r>
        <w:rPr>
          <w:sz w:val="28"/>
          <w:szCs w:val="28"/>
        </w:rPr>
        <w:t>21.</w:t>
      </w:r>
      <w:r>
        <w:rPr>
          <w:sz w:val="28"/>
          <w:szCs w:val="28"/>
        </w:rPr>
        <w:tab/>
        <w:t>Конверты  «Кузнецк - 400»</w:t>
      </w:r>
    </w:p>
    <w:p w:rsidR="00B65AEF" w:rsidRDefault="00B65AEF" w:rsidP="00B65AEF">
      <w:pPr>
        <w:spacing w:after="0"/>
        <w:jc w:val="both"/>
        <w:rPr>
          <w:sz w:val="28"/>
          <w:szCs w:val="28"/>
        </w:rPr>
      </w:pPr>
      <w:r>
        <w:rPr>
          <w:sz w:val="28"/>
          <w:szCs w:val="28"/>
        </w:rPr>
        <w:t xml:space="preserve">22. </w:t>
      </w:r>
      <w:r>
        <w:rPr>
          <w:sz w:val="28"/>
          <w:szCs w:val="28"/>
        </w:rPr>
        <w:tab/>
        <w:t>Участие в Ярмарке «Дни предпринимательства» с 12 по14 декабря +</w:t>
      </w:r>
    </w:p>
    <w:p w:rsidR="00B65AEF" w:rsidRDefault="00B65AEF" w:rsidP="00B65AEF">
      <w:pPr>
        <w:spacing w:after="0"/>
        <w:ind w:left="709" w:hanging="709"/>
        <w:jc w:val="both"/>
        <w:rPr>
          <w:sz w:val="28"/>
          <w:szCs w:val="28"/>
        </w:rPr>
      </w:pPr>
      <w:r>
        <w:rPr>
          <w:sz w:val="28"/>
          <w:szCs w:val="28"/>
        </w:rPr>
        <w:t xml:space="preserve">         (Пригласить всех знакомых)</w:t>
      </w:r>
    </w:p>
    <w:p w:rsidR="00B65AEF" w:rsidRDefault="00B65AEF" w:rsidP="00B65AEF">
      <w:pPr>
        <w:spacing w:after="0" w:line="240" w:lineRule="auto"/>
        <w:ind w:left="714"/>
        <w:rPr>
          <w:rFonts w:ascii="Times New Roman" w:hAnsi="Times New Roman"/>
          <w:color w:val="000000"/>
          <w:sz w:val="32"/>
          <w:szCs w:val="32"/>
          <w:u w:val="single"/>
        </w:rPr>
      </w:pPr>
    </w:p>
    <w:p w:rsidR="00B65AEF" w:rsidRPr="00B65AEF" w:rsidRDefault="00B65AEF" w:rsidP="00B65AEF">
      <w:pPr>
        <w:spacing w:after="0" w:line="240" w:lineRule="auto"/>
        <w:ind w:left="714"/>
        <w:rPr>
          <w:rFonts w:ascii="Times New Roman" w:hAnsi="Times New Roman"/>
          <w:color w:val="000000"/>
          <w:sz w:val="32"/>
          <w:szCs w:val="32"/>
          <w:u w:val="single"/>
        </w:rPr>
      </w:pPr>
    </w:p>
    <w:p w:rsidR="007058E4" w:rsidRDefault="007058E4" w:rsidP="007058E4">
      <w:pPr>
        <w:spacing w:after="0" w:line="240" w:lineRule="auto"/>
        <w:ind w:left="714"/>
        <w:jc w:val="both"/>
        <w:rPr>
          <w:rFonts w:ascii="Times New Roman" w:hAnsi="Times New Roman"/>
          <w:color w:val="000000"/>
          <w:sz w:val="28"/>
          <w:szCs w:val="28"/>
        </w:rPr>
      </w:pPr>
    </w:p>
    <w:p w:rsidR="007058E4" w:rsidRDefault="007058E4" w:rsidP="007058E4">
      <w:pPr>
        <w:spacing w:after="0" w:line="240" w:lineRule="auto"/>
        <w:ind w:left="714"/>
        <w:jc w:val="both"/>
        <w:rPr>
          <w:rFonts w:ascii="Times New Roman" w:hAnsi="Times New Roman"/>
          <w:color w:val="000000"/>
          <w:sz w:val="28"/>
          <w:szCs w:val="28"/>
        </w:rPr>
      </w:pPr>
    </w:p>
    <w:p w:rsidR="007058E4" w:rsidRDefault="007058E4" w:rsidP="00D5058A">
      <w:pPr>
        <w:ind w:left="708"/>
        <w:jc w:val="both"/>
        <w:rPr>
          <w:rFonts w:ascii="Times New Roman" w:hAnsi="Times New Roman"/>
          <w:sz w:val="28"/>
          <w:szCs w:val="28"/>
        </w:rPr>
      </w:pPr>
    </w:p>
    <w:p w:rsidR="00752B5E" w:rsidRDefault="00752B5E" w:rsidP="00D5058A">
      <w:pPr>
        <w:ind w:left="708"/>
        <w:jc w:val="both"/>
        <w:rPr>
          <w:rFonts w:ascii="Times New Roman" w:hAnsi="Times New Roman"/>
          <w:sz w:val="28"/>
          <w:szCs w:val="28"/>
        </w:rPr>
      </w:pPr>
    </w:p>
    <w:p w:rsidR="00233798" w:rsidRDefault="00233798" w:rsidP="00233798">
      <w:pPr>
        <w:jc w:val="both"/>
        <w:rPr>
          <w:rFonts w:ascii="Times New Roman" w:hAnsi="Times New Roman"/>
          <w:b/>
          <w:color w:val="000000"/>
          <w:sz w:val="28"/>
          <w:szCs w:val="28"/>
        </w:rPr>
      </w:pPr>
    </w:p>
    <w:p w:rsidR="004D3F23" w:rsidRPr="00AE67A6" w:rsidRDefault="009F6BE4" w:rsidP="004D3F23">
      <w:pPr>
        <w:spacing w:line="240" w:lineRule="atLeast"/>
        <w:jc w:val="both"/>
        <w:rPr>
          <w:rFonts w:ascii="Times New Roman" w:hAnsi="Times New Roman"/>
          <w:sz w:val="28"/>
          <w:szCs w:val="28"/>
        </w:rPr>
      </w:pPr>
      <w:r>
        <w:rPr>
          <w:rFonts w:ascii="Times New Roman" w:hAnsi="Times New Roman"/>
          <w:sz w:val="28"/>
          <w:szCs w:val="28"/>
        </w:rPr>
        <w:t>Президент Союза</w:t>
      </w:r>
      <w:r w:rsidR="004D3F23" w:rsidRPr="00AE67A6">
        <w:rPr>
          <w:rFonts w:ascii="Times New Roman" w:hAnsi="Times New Roman"/>
          <w:sz w:val="28"/>
          <w:szCs w:val="28"/>
        </w:rPr>
        <w:t xml:space="preserve">                                          </w:t>
      </w:r>
      <w:r w:rsidR="00D837CF">
        <w:rPr>
          <w:rFonts w:ascii="Times New Roman" w:hAnsi="Times New Roman"/>
          <w:sz w:val="28"/>
          <w:szCs w:val="28"/>
        </w:rPr>
        <w:t xml:space="preserve">                             </w:t>
      </w:r>
      <w:r w:rsidR="00B65AEF">
        <w:rPr>
          <w:rFonts w:ascii="Times New Roman" w:hAnsi="Times New Roman"/>
          <w:sz w:val="28"/>
          <w:szCs w:val="28"/>
        </w:rPr>
        <w:t xml:space="preserve">С.В. Мартюшов </w:t>
      </w:r>
    </w:p>
    <w:p w:rsidR="00B65AEF" w:rsidRDefault="00B65AEF" w:rsidP="004D3F23">
      <w:pPr>
        <w:spacing w:line="240" w:lineRule="atLeast"/>
        <w:jc w:val="both"/>
        <w:rPr>
          <w:rFonts w:ascii="Times New Roman" w:hAnsi="Times New Roman"/>
          <w:sz w:val="28"/>
          <w:szCs w:val="28"/>
        </w:rPr>
      </w:pPr>
    </w:p>
    <w:p w:rsidR="004D3F23" w:rsidRPr="00AE67A6" w:rsidRDefault="009F6BE4" w:rsidP="004D3F23">
      <w:pPr>
        <w:spacing w:line="240" w:lineRule="atLeast"/>
        <w:jc w:val="both"/>
        <w:rPr>
          <w:sz w:val="28"/>
          <w:szCs w:val="28"/>
        </w:rPr>
      </w:pPr>
      <w:r>
        <w:rPr>
          <w:rFonts w:ascii="Times New Roman" w:hAnsi="Times New Roman"/>
          <w:sz w:val="28"/>
          <w:szCs w:val="28"/>
        </w:rPr>
        <w:t xml:space="preserve"> </w:t>
      </w:r>
      <w:r w:rsidR="004D3F23" w:rsidRPr="00AE67A6">
        <w:rPr>
          <w:rFonts w:ascii="Times New Roman" w:hAnsi="Times New Roman"/>
          <w:sz w:val="28"/>
          <w:szCs w:val="28"/>
        </w:rPr>
        <w:t xml:space="preserve">Секретарь                                                                            </w:t>
      </w:r>
      <w:r>
        <w:rPr>
          <w:rFonts w:ascii="Times New Roman" w:hAnsi="Times New Roman"/>
          <w:sz w:val="28"/>
          <w:szCs w:val="28"/>
        </w:rPr>
        <w:t xml:space="preserve">        </w:t>
      </w:r>
      <w:r w:rsidR="00B65AEF">
        <w:rPr>
          <w:rFonts w:ascii="Times New Roman" w:hAnsi="Times New Roman"/>
          <w:sz w:val="28"/>
          <w:szCs w:val="28"/>
        </w:rPr>
        <w:t>О.В.</w:t>
      </w:r>
      <w:r>
        <w:rPr>
          <w:rFonts w:ascii="Times New Roman" w:hAnsi="Times New Roman"/>
          <w:sz w:val="28"/>
          <w:szCs w:val="28"/>
        </w:rPr>
        <w:t xml:space="preserve"> </w:t>
      </w:r>
      <w:r w:rsidR="000430E9">
        <w:rPr>
          <w:rFonts w:ascii="Times New Roman" w:hAnsi="Times New Roman"/>
          <w:sz w:val="28"/>
          <w:szCs w:val="28"/>
        </w:rPr>
        <w:t xml:space="preserve">Максимова </w:t>
      </w:r>
    </w:p>
    <w:p w:rsidR="00A5242A" w:rsidRDefault="00560FD2"/>
    <w:sectPr w:rsidR="00A5242A" w:rsidSect="009F6BE4">
      <w:pgSz w:w="11906" w:h="16838"/>
      <w:pgMar w:top="993"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FD2" w:rsidRDefault="00560FD2" w:rsidP="00D5058A">
      <w:pPr>
        <w:spacing w:after="0" w:line="240" w:lineRule="auto"/>
      </w:pPr>
      <w:r>
        <w:separator/>
      </w:r>
    </w:p>
  </w:endnote>
  <w:endnote w:type="continuationSeparator" w:id="0">
    <w:p w:rsidR="00560FD2" w:rsidRDefault="00560FD2" w:rsidP="00D50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FD2" w:rsidRDefault="00560FD2" w:rsidP="00D5058A">
      <w:pPr>
        <w:spacing w:after="0" w:line="240" w:lineRule="auto"/>
      </w:pPr>
      <w:r>
        <w:separator/>
      </w:r>
    </w:p>
  </w:footnote>
  <w:footnote w:type="continuationSeparator" w:id="0">
    <w:p w:rsidR="00560FD2" w:rsidRDefault="00560FD2" w:rsidP="00D505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A1F"/>
    <w:multiLevelType w:val="hybridMultilevel"/>
    <w:tmpl w:val="3A88F42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4649F"/>
    <w:multiLevelType w:val="hybridMultilevel"/>
    <w:tmpl w:val="3A88F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A71E2"/>
    <w:multiLevelType w:val="hybridMultilevel"/>
    <w:tmpl w:val="3154D7EC"/>
    <w:lvl w:ilvl="0" w:tplc="7A78EE8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64796"/>
    <w:multiLevelType w:val="hybridMultilevel"/>
    <w:tmpl w:val="72D0F0B0"/>
    <w:lvl w:ilvl="0" w:tplc="3A32F6D2">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4D7EB8"/>
    <w:multiLevelType w:val="hybridMultilevel"/>
    <w:tmpl w:val="6B24A55C"/>
    <w:lvl w:ilvl="0" w:tplc="98FC77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DF5E54"/>
    <w:multiLevelType w:val="hybridMultilevel"/>
    <w:tmpl w:val="D764939C"/>
    <w:lvl w:ilvl="0" w:tplc="6BF4DB84">
      <w:start w:val="1"/>
      <w:numFmt w:val="decimal"/>
      <w:lvlText w:val="%1."/>
      <w:lvlJc w:val="left"/>
      <w:pPr>
        <w:ind w:left="128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3F23"/>
    <w:rsid w:val="000430E9"/>
    <w:rsid w:val="000675EC"/>
    <w:rsid w:val="00070C97"/>
    <w:rsid w:val="000A2882"/>
    <w:rsid w:val="00204368"/>
    <w:rsid w:val="00220B56"/>
    <w:rsid w:val="00233798"/>
    <w:rsid w:val="00233EFA"/>
    <w:rsid w:val="002345A0"/>
    <w:rsid w:val="00235FA1"/>
    <w:rsid w:val="00254293"/>
    <w:rsid w:val="00254CD1"/>
    <w:rsid w:val="002D5D84"/>
    <w:rsid w:val="002E4F3B"/>
    <w:rsid w:val="003859FD"/>
    <w:rsid w:val="003C742B"/>
    <w:rsid w:val="00467F6F"/>
    <w:rsid w:val="004C52A6"/>
    <w:rsid w:val="004D3F23"/>
    <w:rsid w:val="0053323E"/>
    <w:rsid w:val="00560FD2"/>
    <w:rsid w:val="00597808"/>
    <w:rsid w:val="005B4FB4"/>
    <w:rsid w:val="005C75FD"/>
    <w:rsid w:val="006022EC"/>
    <w:rsid w:val="007058E4"/>
    <w:rsid w:val="00752B5E"/>
    <w:rsid w:val="00767C8C"/>
    <w:rsid w:val="007C649F"/>
    <w:rsid w:val="007F50AB"/>
    <w:rsid w:val="00805A86"/>
    <w:rsid w:val="0083021A"/>
    <w:rsid w:val="008324CA"/>
    <w:rsid w:val="00840368"/>
    <w:rsid w:val="008753C0"/>
    <w:rsid w:val="00886BA7"/>
    <w:rsid w:val="008D2D23"/>
    <w:rsid w:val="008E0A7D"/>
    <w:rsid w:val="008F5AAB"/>
    <w:rsid w:val="009135EC"/>
    <w:rsid w:val="00923232"/>
    <w:rsid w:val="00984746"/>
    <w:rsid w:val="00991D60"/>
    <w:rsid w:val="009E0F5B"/>
    <w:rsid w:val="009F6BE4"/>
    <w:rsid w:val="00A13289"/>
    <w:rsid w:val="00A33E45"/>
    <w:rsid w:val="00A46057"/>
    <w:rsid w:val="00A96DA5"/>
    <w:rsid w:val="00AB0ACE"/>
    <w:rsid w:val="00AD3068"/>
    <w:rsid w:val="00B50E4D"/>
    <w:rsid w:val="00B65AEF"/>
    <w:rsid w:val="00BC05DF"/>
    <w:rsid w:val="00C47DFA"/>
    <w:rsid w:val="00C66B02"/>
    <w:rsid w:val="00C73090"/>
    <w:rsid w:val="00C85435"/>
    <w:rsid w:val="00CD23B8"/>
    <w:rsid w:val="00D049ED"/>
    <w:rsid w:val="00D22198"/>
    <w:rsid w:val="00D5058A"/>
    <w:rsid w:val="00D63005"/>
    <w:rsid w:val="00D837CF"/>
    <w:rsid w:val="00DA3838"/>
    <w:rsid w:val="00DA7F8A"/>
    <w:rsid w:val="00DB3848"/>
    <w:rsid w:val="00E1712B"/>
    <w:rsid w:val="00E208CF"/>
    <w:rsid w:val="00E677B0"/>
    <w:rsid w:val="00E76AFA"/>
    <w:rsid w:val="00EB73D9"/>
    <w:rsid w:val="00EC1D82"/>
    <w:rsid w:val="00ED7112"/>
    <w:rsid w:val="00FF2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9FD"/>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D5058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5058A"/>
    <w:rPr>
      <w:rFonts w:ascii="Calibri" w:eastAsia="Calibri" w:hAnsi="Calibri" w:cs="Times New Roman"/>
    </w:rPr>
  </w:style>
  <w:style w:type="paragraph" w:styleId="a6">
    <w:name w:val="footer"/>
    <w:basedOn w:val="a"/>
    <w:link w:val="a7"/>
    <w:uiPriority w:val="99"/>
    <w:semiHidden/>
    <w:unhideWhenUsed/>
    <w:rsid w:val="00D505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5058A"/>
    <w:rPr>
      <w:rFonts w:ascii="Calibri" w:eastAsia="Calibri" w:hAnsi="Calibri" w:cs="Times New Roman"/>
    </w:rPr>
  </w:style>
  <w:style w:type="paragraph" w:styleId="a8">
    <w:name w:val="Normal (Web)"/>
    <w:basedOn w:val="a"/>
    <w:unhideWhenUsed/>
    <w:rsid w:val="00B65AEF"/>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rsid w:val="00B65AEF"/>
    <w:rPr>
      <w:color w:val="0000FF"/>
      <w:u w:val="single"/>
    </w:rPr>
  </w:style>
  <w:style w:type="paragraph" w:styleId="aa">
    <w:name w:val="Balloon Text"/>
    <w:basedOn w:val="a"/>
    <w:link w:val="ab"/>
    <w:uiPriority w:val="99"/>
    <w:semiHidden/>
    <w:unhideWhenUsed/>
    <w:rsid w:val="00B65AE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5AE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spn.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o-spn.ru" TargetMode="External"/><Relationship Id="rId4" Type="http://schemas.openxmlformats.org/officeDocument/2006/relationships/webSettings" Target="webSettings.xml"/><Relationship Id="rId9" Type="http://schemas.openxmlformats.org/officeDocument/2006/relationships/hyperlink" Target="mailto:info@oo-sp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1</Pages>
  <Words>2645</Words>
  <Characters>15078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2012-11-27T03:59:00Z</cp:lastPrinted>
  <dcterms:created xsi:type="dcterms:W3CDTF">2012-10-15T10:15:00Z</dcterms:created>
  <dcterms:modified xsi:type="dcterms:W3CDTF">2012-11-27T10:20:00Z</dcterms:modified>
</cp:coreProperties>
</file>